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B09BB" w14:textId="7131CDB1" w:rsidR="0072700B" w:rsidRDefault="00DC0020">
      <w:pPr>
        <w:widowControl w:val="0"/>
        <w:pBdr>
          <w:top w:val="nil"/>
          <w:left w:val="nil"/>
          <w:bottom w:val="nil"/>
          <w:right w:val="nil"/>
          <w:between w:val="nil"/>
        </w:pBdr>
        <w:spacing w:after="0" w:line="240" w:lineRule="auto"/>
        <w:ind w:right="250"/>
        <w:jc w:val="center"/>
        <w:rPr>
          <w:b/>
          <w:color w:val="000000"/>
        </w:rPr>
      </w:pPr>
      <w:r w:rsidRPr="00DC0020">
        <w:rPr>
          <w:b/>
          <w:noProof/>
          <w:color w:val="000000"/>
          <w:highlight w:val="white"/>
        </w:rPr>
        <w:drawing>
          <wp:anchor distT="0" distB="0" distL="114300" distR="114300" simplePos="0" relativeHeight="251660288" behindDoc="1" locked="0" layoutInCell="1" allowOverlap="1" wp14:anchorId="4EB2A790" wp14:editId="37930FAF">
            <wp:simplePos x="0" y="0"/>
            <wp:positionH relativeFrom="column">
              <wp:posOffset>1991904</wp:posOffset>
            </wp:positionH>
            <wp:positionV relativeFrom="paragraph">
              <wp:posOffset>272</wp:posOffset>
            </wp:positionV>
            <wp:extent cx="2286000" cy="2286000"/>
            <wp:effectExtent l="0" t="0" r="0" b="0"/>
            <wp:wrapTight wrapText="bothSides">
              <wp:wrapPolygon edited="0">
                <wp:start x="0" y="0"/>
                <wp:lineTo x="0" y="21420"/>
                <wp:lineTo x="21420" y="21420"/>
                <wp:lineTo x="21420" y="0"/>
                <wp:lineTo x="0" y="0"/>
              </wp:wrapPolygon>
            </wp:wrapTight>
            <wp:docPr id="423310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11916" w14:textId="1661B225" w:rsidR="0072700B" w:rsidRDefault="00DC0020">
      <w:pPr>
        <w:widowControl w:val="0"/>
        <w:pBdr>
          <w:top w:val="nil"/>
          <w:left w:val="nil"/>
          <w:bottom w:val="nil"/>
          <w:right w:val="nil"/>
          <w:between w:val="nil"/>
        </w:pBdr>
        <w:spacing w:after="0" w:line="240" w:lineRule="auto"/>
        <w:ind w:right="250"/>
        <w:rPr>
          <w:b/>
          <w:color w:val="000000"/>
        </w:rPr>
      </w:pPr>
      <w:bookmarkStart w:id="0" w:name="_Hlk188487976"/>
      <w:bookmarkStart w:id="1" w:name="_Hlk188488080"/>
      <w:bookmarkEnd w:id="0"/>
      <w:bookmarkEnd w:id="1"/>
      <w:r>
        <w:rPr>
          <w:noProof/>
          <w:color w:val="000000"/>
          <w:sz w:val="24"/>
          <w:szCs w:val="24"/>
        </w:rPr>
        <w:drawing>
          <wp:anchor distT="0" distB="0" distL="114300" distR="114300" simplePos="0" relativeHeight="251659264" behindDoc="1" locked="0" layoutInCell="1" allowOverlap="1" wp14:anchorId="7BACB2B8" wp14:editId="10BF4F32">
            <wp:simplePos x="0" y="0"/>
            <wp:positionH relativeFrom="column">
              <wp:posOffset>5010150</wp:posOffset>
            </wp:positionH>
            <wp:positionV relativeFrom="paragraph">
              <wp:posOffset>49621</wp:posOffset>
            </wp:positionV>
            <wp:extent cx="1179576" cy="329184"/>
            <wp:effectExtent l="0" t="0" r="1905" b="0"/>
            <wp:wrapTight wrapText="bothSides">
              <wp:wrapPolygon edited="0">
                <wp:start x="0" y="0"/>
                <wp:lineTo x="0" y="20015"/>
                <wp:lineTo x="21286" y="20015"/>
                <wp:lineTo x="21286" y="0"/>
                <wp:lineTo x="0" y="0"/>
              </wp:wrapPolygon>
            </wp:wrapTight>
            <wp:docPr id="5" name="image1.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10;&#10;Description automatically generated"/>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1179576" cy="329184"/>
                    </a:xfrm>
                    <a:prstGeom prst="rect">
                      <a:avLst/>
                    </a:prstGeom>
                    <a:ln/>
                  </pic:spPr>
                </pic:pic>
              </a:graphicData>
            </a:graphic>
            <wp14:sizeRelH relativeFrom="margin">
              <wp14:pctWidth>0</wp14:pctWidth>
            </wp14:sizeRelH>
            <wp14:sizeRelV relativeFrom="margin">
              <wp14:pctHeight>0</wp14:pctHeight>
            </wp14:sizeRelV>
          </wp:anchor>
        </w:drawing>
      </w:r>
    </w:p>
    <w:p w14:paraId="23E3A2DE" w14:textId="28E2252C" w:rsidR="0072700B" w:rsidRPr="00BA1481" w:rsidRDefault="0072700B">
      <w:pPr>
        <w:widowControl w:val="0"/>
        <w:pBdr>
          <w:top w:val="nil"/>
          <w:left w:val="nil"/>
          <w:bottom w:val="nil"/>
          <w:right w:val="nil"/>
          <w:between w:val="nil"/>
        </w:pBdr>
        <w:spacing w:after="0" w:line="240" w:lineRule="auto"/>
        <w:ind w:right="250"/>
        <w:rPr>
          <w:color w:val="000000"/>
          <w:sz w:val="20"/>
          <w:szCs w:val="20"/>
        </w:rPr>
      </w:pPr>
    </w:p>
    <w:p w14:paraId="38E57F19" w14:textId="69A4C245" w:rsidR="0072700B" w:rsidRDefault="0072700B">
      <w:pPr>
        <w:widowControl w:val="0"/>
        <w:pBdr>
          <w:top w:val="nil"/>
          <w:left w:val="nil"/>
          <w:bottom w:val="nil"/>
          <w:right w:val="nil"/>
          <w:between w:val="nil"/>
        </w:pBdr>
        <w:spacing w:after="0" w:line="240" w:lineRule="auto"/>
        <w:ind w:right="250"/>
        <w:rPr>
          <w:b/>
          <w:color w:val="000000"/>
          <w:highlight w:val="green"/>
        </w:rPr>
      </w:pPr>
    </w:p>
    <w:p w14:paraId="36D33015" w14:textId="713DF6CB" w:rsidR="00DC0020" w:rsidRPr="00DC0020" w:rsidRDefault="00385BBD" w:rsidP="00DC0020">
      <w:pPr>
        <w:widowControl w:val="0"/>
        <w:pBdr>
          <w:top w:val="nil"/>
          <w:left w:val="nil"/>
          <w:bottom w:val="nil"/>
          <w:right w:val="nil"/>
          <w:between w:val="nil"/>
        </w:pBdr>
        <w:spacing w:after="120"/>
        <w:ind w:right="250"/>
        <w:jc w:val="center"/>
        <w:rPr>
          <w:b/>
          <w:color w:val="000000"/>
          <w:highlight w:val="white"/>
        </w:rPr>
      </w:pPr>
      <w:r>
        <w:rPr>
          <w:b/>
          <w:color w:val="000000"/>
          <w:highlight w:val="white"/>
        </w:rPr>
        <w:t>​​​​</w:t>
      </w:r>
    </w:p>
    <w:p w14:paraId="5749B6D3" w14:textId="5EE85744" w:rsidR="0072700B" w:rsidRDefault="0072700B">
      <w:pPr>
        <w:widowControl w:val="0"/>
        <w:pBdr>
          <w:top w:val="nil"/>
          <w:left w:val="nil"/>
          <w:bottom w:val="nil"/>
          <w:right w:val="nil"/>
          <w:between w:val="nil"/>
        </w:pBdr>
        <w:spacing w:after="120" w:line="240" w:lineRule="auto"/>
        <w:ind w:right="250"/>
        <w:jc w:val="center"/>
        <w:rPr>
          <w:b/>
          <w:color w:val="000000"/>
          <w:highlight w:val="white"/>
        </w:rPr>
      </w:pPr>
    </w:p>
    <w:p w14:paraId="54D6349B" w14:textId="466B9EBE" w:rsidR="0072700B" w:rsidRDefault="0072700B">
      <w:pPr>
        <w:widowControl w:val="0"/>
        <w:pBdr>
          <w:top w:val="nil"/>
          <w:left w:val="nil"/>
          <w:bottom w:val="nil"/>
          <w:right w:val="nil"/>
          <w:between w:val="nil"/>
        </w:pBdr>
        <w:spacing w:after="0" w:line="240" w:lineRule="auto"/>
        <w:ind w:left="720" w:right="250"/>
        <w:jc w:val="center"/>
        <w:rPr>
          <w:b/>
          <w:color w:val="000000"/>
        </w:rPr>
      </w:pPr>
    </w:p>
    <w:p w14:paraId="4C5B3345" w14:textId="677D44C6" w:rsidR="0048452F" w:rsidRPr="0024752B" w:rsidRDefault="0048452F" w:rsidP="0048452F">
      <w:pPr>
        <w:pStyle w:val="BodyText"/>
        <w:widowControl w:val="0"/>
        <w:ind w:right="250"/>
        <w:jc w:val="center"/>
        <w:rPr>
          <w:rFonts w:asciiTheme="majorHAnsi" w:hAnsiTheme="majorHAnsi" w:cstheme="majorHAnsi"/>
          <w:b/>
          <w:bCs/>
          <w:sz w:val="22"/>
          <w:szCs w:val="22"/>
          <w:lang w:val="en-US" w:eastAsia="en-US"/>
        </w:rPr>
      </w:pPr>
      <w:r w:rsidRPr="0024752B">
        <w:rPr>
          <w:rStyle w:val="Strong"/>
          <w:rFonts w:asciiTheme="majorHAnsi" w:hAnsiTheme="majorHAnsi" w:cstheme="majorHAnsi"/>
          <w:color w:val="000000"/>
          <w:sz w:val="22"/>
          <w:szCs w:val="22"/>
          <w:shd w:val="clear" w:color="auto" w:fill="FFFFFF"/>
        </w:rPr>
        <w:t>​​​​</w:t>
      </w:r>
    </w:p>
    <w:p w14:paraId="17BE66A5" w14:textId="77777777" w:rsidR="0048452F" w:rsidRDefault="0048452F" w:rsidP="0048452F">
      <w:pPr>
        <w:pStyle w:val="Heading2"/>
        <w:spacing w:before="0" w:line="240" w:lineRule="auto"/>
        <w:jc w:val="center"/>
        <w:rPr>
          <w:rFonts w:ascii="Ebrima" w:hAnsi="Ebrima" w:cs="Arial"/>
          <w:bCs/>
          <w:color w:val="000000"/>
          <w:sz w:val="40"/>
          <w:szCs w:val="40"/>
        </w:rPr>
      </w:pPr>
      <w:bookmarkStart w:id="2" w:name="_Hlk131700984"/>
    </w:p>
    <w:p w14:paraId="1B503DC3" w14:textId="77777777" w:rsidR="0048452F" w:rsidRDefault="0048452F" w:rsidP="0048452F">
      <w:pPr>
        <w:pStyle w:val="Heading2"/>
        <w:spacing w:before="0" w:line="240" w:lineRule="auto"/>
        <w:jc w:val="center"/>
        <w:rPr>
          <w:rFonts w:ascii="Ebrima" w:hAnsi="Ebrima" w:cs="Arial"/>
          <w:bCs/>
          <w:color w:val="000000"/>
          <w:sz w:val="40"/>
          <w:szCs w:val="40"/>
        </w:rPr>
      </w:pPr>
    </w:p>
    <w:p w14:paraId="61CAB774" w14:textId="3B4F60FB" w:rsidR="0048452F" w:rsidRPr="003C2A32" w:rsidRDefault="0048452F" w:rsidP="0048452F">
      <w:pPr>
        <w:pStyle w:val="Heading2"/>
        <w:spacing w:before="0" w:line="240" w:lineRule="auto"/>
        <w:jc w:val="center"/>
        <w:rPr>
          <w:rFonts w:ascii="Ebrima" w:hAnsi="Ebrima" w:cs="Arial"/>
          <w:b w:val="0"/>
          <w:bCs/>
          <w:color w:val="000000"/>
          <w:sz w:val="40"/>
          <w:szCs w:val="40"/>
        </w:rPr>
      </w:pPr>
      <w:r>
        <w:rPr>
          <w:rFonts w:ascii="Ebrima" w:hAnsi="Ebrima" w:cs="Arial"/>
          <w:bCs/>
          <w:color w:val="000000"/>
          <w:sz w:val="40"/>
          <w:szCs w:val="40"/>
        </w:rPr>
        <w:t>61st</w:t>
      </w:r>
      <w:r w:rsidRPr="003C2A32">
        <w:rPr>
          <w:rFonts w:ascii="Ebrima" w:hAnsi="Ebrima" w:cs="Arial"/>
          <w:bCs/>
          <w:color w:val="000000"/>
          <w:sz w:val="40"/>
          <w:szCs w:val="40"/>
        </w:rPr>
        <w:t xml:space="preserve"> Annual Skate St. Paul Figure Skating Competition </w:t>
      </w:r>
    </w:p>
    <w:p w14:paraId="38ECD1BB" w14:textId="77777777" w:rsidR="0048452F" w:rsidRPr="00BE3541" w:rsidRDefault="0048452F" w:rsidP="0048452F">
      <w:pPr>
        <w:spacing w:after="0" w:line="240" w:lineRule="auto"/>
        <w:jc w:val="center"/>
        <w:rPr>
          <w:rFonts w:ascii="Ebrima" w:hAnsi="Ebrima" w:cs="Arial"/>
          <w:b/>
          <w:bCs/>
          <w:sz w:val="32"/>
          <w:szCs w:val="32"/>
          <w:lang w:eastAsia="ar-SA"/>
        </w:rPr>
      </w:pPr>
      <w:r w:rsidRPr="00BE3541">
        <w:rPr>
          <w:rFonts w:ascii="Ebrima" w:hAnsi="Ebrima" w:cs="Arial"/>
          <w:b/>
          <w:bCs/>
          <w:sz w:val="32"/>
          <w:szCs w:val="32"/>
          <w:lang w:eastAsia="ar-SA"/>
        </w:rPr>
        <w:t>Richfield Ice Arena</w:t>
      </w:r>
    </w:p>
    <w:p w14:paraId="7036BEAF" w14:textId="77777777" w:rsidR="0048452F" w:rsidRPr="00BE3541" w:rsidRDefault="0048452F" w:rsidP="0048452F">
      <w:pPr>
        <w:spacing w:after="0" w:line="240" w:lineRule="auto"/>
        <w:jc w:val="center"/>
        <w:rPr>
          <w:rFonts w:ascii="Ebrima" w:hAnsi="Ebrima" w:cs="Arial"/>
          <w:sz w:val="28"/>
          <w:szCs w:val="28"/>
          <w:lang w:eastAsia="ar-SA"/>
        </w:rPr>
      </w:pPr>
      <w:r w:rsidRPr="00BE3541">
        <w:rPr>
          <w:rFonts w:ascii="Ebrima" w:hAnsi="Ebrima" w:cs="Arial"/>
          <w:color w:val="000000"/>
          <w:kern w:val="36"/>
          <w:sz w:val="28"/>
          <w:szCs w:val="28"/>
        </w:rPr>
        <w:t xml:space="preserve">636 E 66th St, </w:t>
      </w:r>
      <w:r w:rsidRPr="00BE3541">
        <w:rPr>
          <w:rFonts w:ascii="Ebrima" w:hAnsi="Ebrima" w:cs="Arial"/>
          <w:color w:val="000000"/>
          <w:sz w:val="28"/>
          <w:szCs w:val="28"/>
        </w:rPr>
        <w:t>Richfield, MN 55423</w:t>
      </w:r>
    </w:p>
    <w:p w14:paraId="7F3E31E9" w14:textId="77777777" w:rsidR="0048452F" w:rsidRDefault="0048452F" w:rsidP="0048452F">
      <w:pPr>
        <w:spacing w:after="0" w:line="240" w:lineRule="auto"/>
        <w:jc w:val="center"/>
        <w:rPr>
          <w:rFonts w:ascii="Ebrima" w:hAnsi="Ebrima" w:cs="Arial"/>
          <w:b/>
          <w:bCs/>
          <w:sz w:val="32"/>
          <w:szCs w:val="32"/>
          <w:lang w:eastAsia="ar-SA"/>
        </w:rPr>
      </w:pPr>
      <w:r w:rsidRPr="00BE3541">
        <w:rPr>
          <w:rFonts w:ascii="Ebrima" w:hAnsi="Ebrima" w:cs="Arial"/>
          <w:b/>
          <w:bCs/>
          <w:sz w:val="32"/>
          <w:szCs w:val="32"/>
          <w:lang w:eastAsia="ar-SA"/>
        </w:rPr>
        <w:t>Hosted by the St. Paul Figure Skating Club</w:t>
      </w:r>
    </w:p>
    <w:p w14:paraId="48231295" w14:textId="77777777" w:rsidR="0048452F" w:rsidRPr="00BE3541" w:rsidRDefault="0048452F" w:rsidP="0048452F">
      <w:pPr>
        <w:spacing w:after="0" w:line="240" w:lineRule="auto"/>
        <w:jc w:val="center"/>
        <w:rPr>
          <w:rFonts w:ascii="Ebrima" w:hAnsi="Ebrima" w:cs="Arial"/>
          <w:b/>
          <w:bCs/>
          <w:sz w:val="32"/>
          <w:szCs w:val="32"/>
          <w:lang w:eastAsia="ar-SA"/>
        </w:rPr>
      </w:pPr>
    </w:p>
    <w:p w14:paraId="100DBF0B" w14:textId="23A07F2A" w:rsidR="0048452F" w:rsidRPr="00572E65" w:rsidRDefault="0048452F" w:rsidP="0048452F">
      <w:pPr>
        <w:spacing w:after="0" w:line="240" w:lineRule="auto"/>
        <w:jc w:val="center"/>
        <w:rPr>
          <w:rFonts w:ascii="Ebrima" w:hAnsi="Ebrima" w:cs="Arial"/>
          <w:b/>
          <w:bCs/>
          <w:sz w:val="48"/>
          <w:szCs w:val="48"/>
          <w:lang w:eastAsia="ar-SA"/>
        </w:rPr>
      </w:pPr>
      <w:r w:rsidRPr="00572E65">
        <w:rPr>
          <w:rFonts w:ascii="Ebrima" w:hAnsi="Ebrima" w:cs="Arial"/>
          <w:b/>
          <w:bCs/>
          <w:sz w:val="48"/>
          <w:szCs w:val="48"/>
          <w:lang w:eastAsia="ar-SA"/>
        </w:rPr>
        <w:t xml:space="preserve">July </w:t>
      </w:r>
      <w:r>
        <w:rPr>
          <w:rFonts w:ascii="Ebrima" w:hAnsi="Ebrima" w:cs="Arial"/>
          <w:b/>
          <w:bCs/>
          <w:sz w:val="48"/>
          <w:szCs w:val="48"/>
          <w:lang w:eastAsia="ar-SA"/>
        </w:rPr>
        <w:t>18-19</w:t>
      </w:r>
      <w:r w:rsidRPr="00572E65">
        <w:rPr>
          <w:rFonts w:ascii="Ebrima" w:hAnsi="Ebrima" w:cs="Arial"/>
          <w:b/>
          <w:bCs/>
          <w:sz w:val="48"/>
          <w:szCs w:val="48"/>
          <w:lang w:eastAsia="ar-SA"/>
        </w:rPr>
        <w:t>, 202</w:t>
      </w:r>
      <w:r>
        <w:rPr>
          <w:rFonts w:ascii="Ebrima" w:hAnsi="Ebrima" w:cs="Arial"/>
          <w:b/>
          <w:bCs/>
          <w:sz w:val="48"/>
          <w:szCs w:val="48"/>
          <w:lang w:eastAsia="ar-SA"/>
        </w:rPr>
        <w:t>5</w:t>
      </w:r>
    </w:p>
    <w:p w14:paraId="7A66C529" w14:textId="7FC29ED4" w:rsidR="0048452F" w:rsidRDefault="0048452F" w:rsidP="0048452F">
      <w:pPr>
        <w:spacing w:after="0" w:line="240" w:lineRule="auto"/>
        <w:jc w:val="center"/>
        <w:rPr>
          <w:rFonts w:ascii="Ebrima" w:hAnsi="Ebrima" w:cs="Arial"/>
          <w:b/>
          <w:bCs/>
          <w:color w:val="C00000"/>
          <w:sz w:val="36"/>
          <w:szCs w:val="36"/>
          <w:lang w:eastAsia="ar-SA"/>
        </w:rPr>
      </w:pPr>
      <w:r w:rsidRPr="00294627">
        <w:rPr>
          <w:rFonts w:ascii="Ebrima" w:hAnsi="Ebrima" w:cs="Arial"/>
          <w:b/>
          <w:bCs/>
          <w:color w:val="C00000"/>
          <w:sz w:val="36"/>
          <w:szCs w:val="36"/>
          <w:lang w:eastAsia="ar-SA"/>
        </w:rPr>
        <w:t xml:space="preserve">Deadline: June </w:t>
      </w:r>
      <w:r>
        <w:rPr>
          <w:rFonts w:ascii="Ebrima" w:hAnsi="Ebrima" w:cs="Arial"/>
          <w:b/>
          <w:bCs/>
          <w:color w:val="C00000"/>
          <w:sz w:val="36"/>
          <w:szCs w:val="36"/>
          <w:lang w:eastAsia="ar-SA"/>
        </w:rPr>
        <w:t>19</w:t>
      </w:r>
      <w:r w:rsidRPr="00294627">
        <w:rPr>
          <w:rFonts w:ascii="Ebrima" w:hAnsi="Ebrima" w:cs="Arial"/>
          <w:b/>
          <w:bCs/>
          <w:color w:val="C00000"/>
          <w:sz w:val="36"/>
          <w:szCs w:val="36"/>
          <w:lang w:eastAsia="ar-SA"/>
        </w:rPr>
        <w:t>, 202</w:t>
      </w:r>
      <w:r>
        <w:rPr>
          <w:rFonts w:ascii="Ebrima" w:hAnsi="Ebrima" w:cs="Arial"/>
          <w:b/>
          <w:bCs/>
          <w:color w:val="C00000"/>
          <w:sz w:val="36"/>
          <w:szCs w:val="36"/>
          <w:lang w:eastAsia="ar-SA"/>
        </w:rPr>
        <w:t>5</w:t>
      </w:r>
    </w:p>
    <w:p w14:paraId="11FBDFAB" w14:textId="77777777" w:rsidR="0048452F" w:rsidRDefault="0048452F" w:rsidP="0048452F">
      <w:pPr>
        <w:spacing w:after="0" w:line="240" w:lineRule="auto"/>
        <w:jc w:val="center"/>
        <w:rPr>
          <w:rFonts w:ascii="Ebrima" w:hAnsi="Ebrima" w:cs="Arial"/>
          <w:b/>
          <w:bCs/>
          <w:color w:val="C00000"/>
          <w:sz w:val="36"/>
          <w:szCs w:val="36"/>
          <w:lang w:eastAsia="ar-SA"/>
        </w:rPr>
      </w:pPr>
    </w:p>
    <w:bookmarkEnd w:id="2"/>
    <w:p w14:paraId="1ACF17CB"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15D07CFF" w14:textId="77777777" w:rsidR="0072700B" w:rsidRDefault="00385BBD">
      <w:pPr>
        <w:widowControl w:val="0"/>
        <w:pBdr>
          <w:top w:val="nil"/>
          <w:left w:val="nil"/>
          <w:bottom w:val="nil"/>
          <w:right w:val="nil"/>
          <w:between w:val="nil"/>
        </w:pBdr>
        <w:spacing w:after="0" w:line="240" w:lineRule="auto"/>
        <w:ind w:right="250"/>
        <w:jc w:val="both"/>
        <w:rPr>
          <w:color w:val="000000"/>
          <w:sz w:val="28"/>
          <w:szCs w:val="28"/>
        </w:rPr>
      </w:pPr>
      <w:r>
        <w:rPr>
          <w:b/>
          <w:color w:val="000000"/>
          <w:sz w:val="28"/>
          <w:szCs w:val="28"/>
          <w:u w:val="single"/>
        </w:rPr>
        <w:t>I. COMPETITION OVERVIEW</w:t>
      </w:r>
    </w:p>
    <w:p w14:paraId="7A580997"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4A15A4FA" w14:textId="6D0DC8D9" w:rsidR="0048452F" w:rsidRPr="0048452F" w:rsidRDefault="0048452F" w:rsidP="0048452F">
      <w:pPr>
        <w:pStyle w:val="BodyText"/>
        <w:widowControl w:val="0"/>
        <w:spacing w:after="0"/>
        <w:ind w:right="250"/>
        <w:jc w:val="both"/>
        <w:rPr>
          <w:rFonts w:asciiTheme="minorHAnsi" w:hAnsiTheme="minorHAnsi" w:cstheme="minorHAnsi"/>
          <w:sz w:val="24"/>
          <w:szCs w:val="24"/>
          <w:lang w:val="en-US"/>
        </w:rPr>
      </w:pPr>
      <w:r w:rsidRPr="0048452F">
        <w:rPr>
          <w:rFonts w:asciiTheme="minorHAnsi" w:hAnsiTheme="minorHAnsi" w:cstheme="minorHAnsi"/>
          <w:sz w:val="24"/>
          <w:szCs w:val="24"/>
        </w:rPr>
        <w:t xml:space="preserve">The </w:t>
      </w:r>
      <w:r w:rsidRPr="0048452F">
        <w:rPr>
          <w:rFonts w:asciiTheme="minorHAnsi" w:hAnsiTheme="minorHAnsi" w:cstheme="minorHAnsi"/>
          <w:b/>
          <w:bCs/>
          <w:sz w:val="24"/>
          <w:szCs w:val="24"/>
          <w:lang w:val="en-US"/>
        </w:rPr>
        <w:t>61st Annual Skate St. Paul Figure Skating Competition</w:t>
      </w:r>
      <w:r w:rsidRPr="0048452F">
        <w:rPr>
          <w:rFonts w:asciiTheme="minorHAnsi" w:hAnsiTheme="minorHAnsi" w:cstheme="minorHAnsi"/>
          <w:sz w:val="24"/>
          <w:szCs w:val="24"/>
        </w:rPr>
        <w:t xml:space="preserve"> </w:t>
      </w:r>
      <w:r w:rsidRPr="0048452F">
        <w:rPr>
          <w:rFonts w:asciiTheme="minorHAnsi" w:hAnsiTheme="minorHAnsi" w:cstheme="minorHAnsi"/>
          <w:sz w:val="24"/>
          <w:szCs w:val="24"/>
          <w:lang w:val="en-US"/>
        </w:rPr>
        <w:t>will</w:t>
      </w:r>
      <w:r w:rsidRPr="0048452F">
        <w:rPr>
          <w:rFonts w:asciiTheme="minorHAnsi" w:hAnsiTheme="minorHAnsi" w:cstheme="minorHAnsi"/>
          <w:sz w:val="24"/>
          <w:szCs w:val="24"/>
        </w:rPr>
        <w:t xml:space="preserve"> be conducted in accordance with the rules and regulations of U.S. Figure Skating, as set forth in the </w:t>
      </w:r>
      <w:hyperlink r:id="rId10" w:history="1">
        <w:r w:rsidRPr="0048452F">
          <w:rPr>
            <w:rStyle w:val="Hyperlink"/>
            <w:rFonts w:asciiTheme="minorHAnsi" w:hAnsiTheme="minorHAnsi" w:cstheme="minorHAnsi"/>
            <w:sz w:val="24"/>
            <w:szCs w:val="24"/>
          </w:rPr>
          <w:t>current rulebook</w:t>
        </w:r>
      </w:hyperlink>
      <w:r w:rsidRPr="0048452F">
        <w:rPr>
          <w:rFonts w:asciiTheme="minorHAnsi" w:hAnsiTheme="minorHAnsi" w:cstheme="minorHAnsi"/>
          <w:sz w:val="24"/>
          <w:szCs w:val="24"/>
        </w:rPr>
        <w:t xml:space="preserve">, </w:t>
      </w:r>
      <w:r w:rsidRPr="0048452F">
        <w:rPr>
          <w:rFonts w:asciiTheme="minorHAnsi" w:hAnsiTheme="minorHAnsi" w:cstheme="minorHAnsi"/>
          <w:sz w:val="24"/>
          <w:szCs w:val="24"/>
          <w:lang w:val="en-US"/>
        </w:rPr>
        <w:t xml:space="preserve">and/or current Compete USA handbook </w:t>
      </w:r>
      <w:r w:rsidRPr="0048452F">
        <w:rPr>
          <w:rFonts w:asciiTheme="minorHAnsi" w:hAnsiTheme="minorHAnsi" w:cstheme="minorHAnsi"/>
          <w:sz w:val="24"/>
          <w:szCs w:val="24"/>
        </w:rPr>
        <w:t xml:space="preserve">as well as any pertinent updates </w:t>
      </w:r>
      <w:r w:rsidRPr="0048452F">
        <w:rPr>
          <w:rFonts w:asciiTheme="minorHAnsi" w:hAnsiTheme="minorHAnsi" w:cstheme="minorHAnsi"/>
          <w:sz w:val="24"/>
          <w:szCs w:val="24"/>
          <w:lang w:val="en-US"/>
        </w:rPr>
        <w:t xml:space="preserve">that </w:t>
      </w:r>
      <w:r w:rsidRPr="0048452F">
        <w:rPr>
          <w:rFonts w:asciiTheme="minorHAnsi" w:hAnsiTheme="minorHAnsi" w:cstheme="minorHAnsi"/>
          <w:sz w:val="24"/>
          <w:szCs w:val="24"/>
        </w:rPr>
        <w:t xml:space="preserve">have been posted on the U.S. Figure Skating </w:t>
      </w:r>
      <w:hyperlink r:id="rId11" w:history="1">
        <w:r w:rsidRPr="0048452F">
          <w:rPr>
            <w:rStyle w:val="Hyperlink"/>
            <w:rFonts w:asciiTheme="minorHAnsi" w:hAnsiTheme="minorHAnsi" w:cstheme="minorHAnsi"/>
            <w:sz w:val="24"/>
            <w:szCs w:val="24"/>
          </w:rPr>
          <w:t>website</w:t>
        </w:r>
      </w:hyperlink>
      <w:r w:rsidRPr="0048452F">
        <w:rPr>
          <w:rFonts w:asciiTheme="minorHAnsi" w:hAnsiTheme="minorHAnsi" w:cstheme="minorHAnsi"/>
          <w:sz w:val="24"/>
          <w:szCs w:val="24"/>
          <w:lang w:val="en-US"/>
        </w:rPr>
        <w:t xml:space="preserve"> including changes approved by the most recent Governing Council.</w:t>
      </w:r>
    </w:p>
    <w:p w14:paraId="3B66F48B" w14:textId="77777777" w:rsidR="0048452F" w:rsidRPr="0048452F" w:rsidRDefault="0048452F" w:rsidP="0048452F">
      <w:pPr>
        <w:pStyle w:val="BodyText"/>
        <w:widowControl w:val="0"/>
        <w:spacing w:after="0"/>
        <w:ind w:right="250"/>
        <w:jc w:val="both"/>
        <w:rPr>
          <w:rFonts w:asciiTheme="minorHAnsi" w:hAnsiTheme="minorHAnsi" w:cstheme="minorHAnsi"/>
          <w:sz w:val="24"/>
          <w:szCs w:val="24"/>
        </w:rPr>
      </w:pPr>
    </w:p>
    <w:p w14:paraId="77C05DA5" w14:textId="77777777" w:rsidR="0048452F" w:rsidRPr="0048452F" w:rsidRDefault="0048452F" w:rsidP="0048452F">
      <w:pPr>
        <w:pStyle w:val="BodyText"/>
        <w:widowControl w:val="0"/>
        <w:spacing w:after="0"/>
        <w:ind w:right="250"/>
        <w:jc w:val="both"/>
        <w:rPr>
          <w:rFonts w:asciiTheme="minorHAnsi" w:hAnsiTheme="minorHAnsi" w:cstheme="minorHAnsi"/>
          <w:sz w:val="24"/>
          <w:szCs w:val="24"/>
          <w:lang w:val="en-US"/>
        </w:rPr>
      </w:pPr>
      <w:r w:rsidRPr="0048452F">
        <w:rPr>
          <w:rFonts w:asciiTheme="minorHAnsi" w:hAnsiTheme="minorHAnsi" w:cstheme="minorHAnsi"/>
          <w:sz w:val="24"/>
          <w:szCs w:val="24"/>
        </w:rPr>
        <w:t>This competition is open to all eligible, restricted, reinstated or readmitted persons as defined by the Eligibility Rules</w:t>
      </w:r>
      <w:r w:rsidRPr="0048452F">
        <w:rPr>
          <w:rFonts w:asciiTheme="minorHAnsi" w:hAnsiTheme="minorHAnsi" w:cstheme="minorHAnsi"/>
          <w:sz w:val="24"/>
          <w:szCs w:val="24"/>
          <w:lang w:val="en-US"/>
        </w:rPr>
        <w:t xml:space="preserve">. </w:t>
      </w:r>
    </w:p>
    <w:p w14:paraId="29D58B63" w14:textId="77777777" w:rsidR="0048452F" w:rsidRPr="0048452F" w:rsidRDefault="0048452F" w:rsidP="0048452F">
      <w:pPr>
        <w:pStyle w:val="BodyText"/>
        <w:widowControl w:val="0"/>
        <w:spacing w:after="0"/>
        <w:ind w:right="250"/>
        <w:jc w:val="both"/>
        <w:rPr>
          <w:rFonts w:asciiTheme="minorHAnsi" w:hAnsiTheme="minorHAnsi" w:cstheme="minorHAnsi"/>
          <w:sz w:val="24"/>
          <w:szCs w:val="24"/>
          <w:lang w:val="en-US"/>
        </w:rPr>
      </w:pPr>
    </w:p>
    <w:p w14:paraId="005125F7" w14:textId="77777777" w:rsidR="0048452F" w:rsidRDefault="0048452F" w:rsidP="0048452F">
      <w:pPr>
        <w:pStyle w:val="BodyText"/>
        <w:widowControl w:val="0"/>
        <w:spacing w:after="0"/>
        <w:ind w:right="250"/>
        <w:jc w:val="both"/>
        <w:rPr>
          <w:rFonts w:asciiTheme="minorHAnsi" w:hAnsiTheme="minorHAnsi" w:cstheme="minorHAnsi"/>
          <w:sz w:val="24"/>
          <w:szCs w:val="24"/>
          <w:lang w:val="en-US"/>
        </w:rPr>
      </w:pPr>
      <w:r w:rsidRPr="0048452F">
        <w:rPr>
          <w:rFonts w:asciiTheme="minorHAnsi" w:hAnsiTheme="minorHAnsi" w:cstheme="minorHAnsi"/>
          <w:sz w:val="24"/>
          <w:szCs w:val="24"/>
          <w:lang w:val="en-US"/>
        </w:rPr>
        <w:t>Skaters must be a</w:t>
      </w:r>
      <w:r w:rsidRPr="0048452F">
        <w:rPr>
          <w:rFonts w:asciiTheme="minorHAnsi" w:hAnsiTheme="minorHAnsi" w:cstheme="minorHAnsi"/>
          <w:sz w:val="24"/>
          <w:szCs w:val="24"/>
        </w:rPr>
        <w:t xml:space="preserve"> currently registered member of a U.S. Figure Skating member club,</w:t>
      </w:r>
      <w:r w:rsidRPr="0048452F">
        <w:rPr>
          <w:rFonts w:asciiTheme="minorHAnsi" w:hAnsiTheme="minorHAnsi" w:cstheme="minorHAnsi"/>
          <w:sz w:val="24"/>
          <w:szCs w:val="24"/>
          <w:lang w:val="en-US"/>
        </w:rPr>
        <w:t xml:space="preserve"> Learn to Skate USA® member, </w:t>
      </w:r>
      <w:r w:rsidRPr="0048452F">
        <w:rPr>
          <w:rFonts w:asciiTheme="minorHAnsi" w:hAnsiTheme="minorHAnsi" w:cstheme="minorHAnsi"/>
          <w:sz w:val="24"/>
          <w:szCs w:val="24"/>
        </w:rPr>
        <w:t xml:space="preserve">a collegiate club or </w:t>
      </w:r>
      <w:r w:rsidRPr="0048452F">
        <w:rPr>
          <w:rFonts w:asciiTheme="minorHAnsi" w:hAnsiTheme="minorHAnsi" w:cstheme="minorHAnsi"/>
          <w:sz w:val="24"/>
          <w:szCs w:val="24"/>
          <w:lang w:val="en-US"/>
        </w:rPr>
        <w:t xml:space="preserve">who is </w:t>
      </w:r>
      <w:r w:rsidRPr="0048452F">
        <w:rPr>
          <w:rFonts w:asciiTheme="minorHAnsi" w:hAnsiTheme="minorHAnsi" w:cstheme="minorHAnsi"/>
          <w:sz w:val="24"/>
          <w:szCs w:val="24"/>
        </w:rPr>
        <w:t xml:space="preserve">an individual member in accordance with the current rulebook. </w:t>
      </w:r>
      <w:r w:rsidRPr="0048452F">
        <w:rPr>
          <w:rFonts w:asciiTheme="minorHAnsi" w:hAnsiTheme="minorHAnsi" w:cstheme="minorHAnsi"/>
          <w:sz w:val="24"/>
          <w:szCs w:val="24"/>
          <w:lang w:val="en-US"/>
        </w:rPr>
        <w:t xml:space="preserve">For non-U.S. citizens, please refer to the </w:t>
      </w:r>
      <w:hyperlink r:id="rId12" w:history="1">
        <w:r w:rsidRPr="0048452F">
          <w:rPr>
            <w:rStyle w:val="Hyperlink"/>
            <w:rFonts w:asciiTheme="minorHAnsi" w:hAnsiTheme="minorHAnsi" w:cstheme="minorHAnsi"/>
            <w:sz w:val="24"/>
            <w:szCs w:val="24"/>
            <w:lang w:val="en-US"/>
          </w:rPr>
          <w:t>rulebook</w:t>
        </w:r>
      </w:hyperlink>
      <w:r w:rsidRPr="0048452F">
        <w:rPr>
          <w:rFonts w:asciiTheme="minorHAnsi" w:hAnsiTheme="minorHAnsi" w:cstheme="minorHAnsi"/>
          <w:sz w:val="24"/>
          <w:szCs w:val="24"/>
          <w:lang w:val="en-US"/>
        </w:rPr>
        <w:t xml:space="preserve"> for more information.</w:t>
      </w:r>
    </w:p>
    <w:p w14:paraId="7422EA71" w14:textId="77777777" w:rsidR="0048452F" w:rsidRPr="0048452F" w:rsidRDefault="0048452F" w:rsidP="0048452F">
      <w:pPr>
        <w:pStyle w:val="BodyText"/>
        <w:widowControl w:val="0"/>
        <w:spacing w:after="0"/>
        <w:ind w:right="250"/>
        <w:jc w:val="both"/>
        <w:rPr>
          <w:rFonts w:asciiTheme="minorHAnsi" w:hAnsiTheme="minorHAnsi" w:cstheme="minorHAnsi"/>
          <w:sz w:val="24"/>
          <w:szCs w:val="24"/>
          <w:lang w:val="en-US"/>
        </w:rPr>
      </w:pPr>
    </w:p>
    <w:p w14:paraId="1085D4BE" w14:textId="77777777" w:rsidR="0072700B" w:rsidRPr="0048452F" w:rsidRDefault="0072700B">
      <w:pPr>
        <w:widowControl w:val="0"/>
        <w:pBdr>
          <w:top w:val="nil"/>
          <w:left w:val="nil"/>
          <w:bottom w:val="nil"/>
          <w:right w:val="nil"/>
          <w:between w:val="nil"/>
        </w:pBdr>
        <w:spacing w:after="0" w:line="240" w:lineRule="auto"/>
        <w:ind w:right="250"/>
        <w:jc w:val="both"/>
        <w:rPr>
          <w:rFonts w:asciiTheme="minorHAnsi" w:hAnsiTheme="minorHAnsi" w:cstheme="minorHAnsi"/>
          <w:color w:val="000000"/>
          <w:sz w:val="24"/>
          <w:szCs w:val="24"/>
        </w:rPr>
      </w:pPr>
    </w:p>
    <w:p w14:paraId="21AFA0F8" w14:textId="77777777" w:rsidR="0072700B" w:rsidRDefault="00385BBD">
      <w:pPr>
        <w:widowControl w:val="0"/>
        <w:pBdr>
          <w:top w:val="nil"/>
          <w:left w:val="nil"/>
          <w:bottom w:val="nil"/>
          <w:right w:val="nil"/>
          <w:between w:val="nil"/>
        </w:pBdr>
        <w:spacing w:after="0" w:line="240" w:lineRule="auto"/>
        <w:ind w:right="250"/>
        <w:jc w:val="both"/>
        <w:rPr>
          <w:color w:val="000000"/>
          <w:sz w:val="28"/>
          <w:szCs w:val="28"/>
        </w:rPr>
      </w:pPr>
      <w:bookmarkStart w:id="3" w:name="_heading=h.gjdgxs" w:colFirst="0" w:colLast="0"/>
      <w:bookmarkEnd w:id="3"/>
      <w:r>
        <w:rPr>
          <w:b/>
          <w:color w:val="000000"/>
          <w:sz w:val="28"/>
          <w:szCs w:val="28"/>
          <w:u w:val="single"/>
        </w:rPr>
        <w:lastRenderedPageBreak/>
        <w:t>II. ELIGIBILITY</w:t>
      </w:r>
    </w:p>
    <w:p w14:paraId="69BF0519" w14:textId="77777777" w:rsidR="0072700B" w:rsidRDefault="0072700B">
      <w:pPr>
        <w:widowControl w:val="0"/>
        <w:pBdr>
          <w:top w:val="nil"/>
          <w:left w:val="nil"/>
          <w:bottom w:val="nil"/>
          <w:right w:val="nil"/>
          <w:between w:val="nil"/>
        </w:pBdr>
        <w:spacing w:after="0" w:line="240" w:lineRule="auto"/>
        <w:ind w:right="250"/>
        <w:rPr>
          <w:b/>
          <w:color w:val="000000"/>
        </w:rPr>
      </w:pPr>
    </w:p>
    <w:p w14:paraId="6B4ABABB" w14:textId="4202E7CB" w:rsidR="00596C66" w:rsidRPr="008220DC" w:rsidRDefault="00385BBD">
      <w:pPr>
        <w:widowControl w:val="0"/>
        <w:pBdr>
          <w:top w:val="nil"/>
          <w:left w:val="nil"/>
          <w:bottom w:val="nil"/>
          <w:right w:val="nil"/>
          <w:between w:val="nil"/>
        </w:pBdr>
        <w:spacing w:after="0" w:line="240" w:lineRule="auto"/>
        <w:ind w:right="250"/>
        <w:rPr>
          <w:color w:val="000000"/>
          <w:sz w:val="24"/>
          <w:szCs w:val="24"/>
          <w:u w:val="single"/>
        </w:rPr>
      </w:pPr>
      <w:bookmarkStart w:id="4" w:name="_heading=h.30j0zll" w:colFirst="0" w:colLast="0"/>
      <w:bookmarkEnd w:id="4"/>
      <w:r w:rsidRPr="00596C66">
        <w:rPr>
          <w:b/>
          <w:color w:val="000000"/>
          <w:sz w:val="24"/>
          <w:szCs w:val="24"/>
          <w:u w:val="single"/>
        </w:rPr>
        <w:t>Singles: Excel and Well-Balanced Events</w:t>
      </w:r>
      <w:r w:rsidRPr="00596C66">
        <w:rPr>
          <w:color w:val="000000"/>
          <w:sz w:val="24"/>
          <w:szCs w:val="24"/>
          <w:u w:val="single"/>
        </w:rPr>
        <w:t xml:space="preserve">: </w:t>
      </w:r>
    </w:p>
    <w:p w14:paraId="3291008F" w14:textId="77777777" w:rsidR="0072700B" w:rsidRPr="00596C66" w:rsidRDefault="00385BBD">
      <w:pPr>
        <w:numPr>
          <w:ilvl w:val="0"/>
          <w:numId w:val="6"/>
        </w:numPr>
        <w:pBdr>
          <w:top w:val="nil"/>
          <w:left w:val="nil"/>
          <w:bottom w:val="nil"/>
          <w:right w:val="nil"/>
          <w:between w:val="nil"/>
        </w:pBdr>
        <w:spacing w:after="0" w:line="240" w:lineRule="auto"/>
        <w:ind w:right="245"/>
        <w:rPr>
          <w:color w:val="000000"/>
          <w:sz w:val="24"/>
          <w:szCs w:val="24"/>
        </w:rPr>
      </w:pPr>
      <w:r w:rsidRPr="00596C66">
        <w:rPr>
          <w:color w:val="000000"/>
          <w:sz w:val="24"/>
          <w:szCs w:val="24"/>
        </w:rPr>
        <w:t xml:space="preserve">Skaters must meet at least the minimum singles test requirements for the event’s level. A skater’s singles test level may be higher than the minimum requirement. </w:t>
      </w:r>
    </w:p>
    <w:p w14:paraId="7FCF2BC3" w14:textId="0AD00C9B" w:rsidR="0072700B" w:rsidRPr="00596C66" w:rsidRDefault="00385BBD">
      <w:pPr>
        <w:numPr>
          <w:ilvl w:val="1"/>
          <w:numId w:val="6"/>
        </w:numPr>
        <w:pBdr>
          <w:top w:val="nil"/>
          <w:left w:val="nil"/>
          <w:bottom w:val="nil"/>
          <w:right w:val="nil"/>
          <w:between w:val="nil"/>
        </w:pBdr>
        <w:spacing w:after="0" w:line="240" w:lineRule="auto"/>
        <w:ind w:right="245"/>
        <w:rPr>
          <w:color w:val="000000"/>
          <w:sz w:val="24"/>
          <w:szCs w:val="24"/>
        </w:rPr>
      </w:pPr>
      <w:r w:rsidRPr="00596C66">
        <w:rPr>
          <w:color w:val="000000"/>
          <w:sz w:val="24"/>
          <w:szCs w:val="24"/>
        </w:rPr>
        <w:t xml:space="preserve">Skate Up: skaters may skate up one level higher than their minimum test requirement allows. </w:t>
      </w:r>
    </w:p>
    <w:p w14:paraId="49CED26C" w14:textId="77777777" w:rsidR="0072700B" w:rsidRPr="00596C66" w:rsidRDefault="00385BBD">
      <w:pPr>
        <w:numPr>
          <w:ilvl w:val="0"/>
          <w:numId w:val="6"/>
        </w:numPr>
        <w:pBdr>
          <w:top w:val="nil"/>
          <w:left w:val="nil"/>
          <w:bottom w:val="nil"/>
          <w:right w:val="nil"/>
          <w:between w:val="nil"/>
        </w:pBdr>
        <w:spacing w:after="0" w:line="240" w:lineRule="auto"/>
        <w:ind w:right="245"/>
        <w:rPr>
          <w:color w:val="000000"/>
          <w:sz w:val="24"/>
          <w:szCs w:val="24"/>
        </w:rPr>
      </w:pPr>
      <w:r w:rsidRPr="00596C66">
        <w:rPr>
          <w:color w:val="000000"/>
          <w:sz w:val="24"/>
          <w:szCs w:val="24"/>
        </w:rPr>
        <w:t xml:space="preserve">Skaters may not register for an event level lower than allowed by their competitive floor. An athlete’s competitive floor is set by one of the following scenarios: </w:t>
      </w:r>
    </w:p>
    <w:p w14:paraId="1E6B595F" w14:textId="77777777" w:rsidR="0072700B" w:rsidRPr="00596C66" w:rsidRDefault="00385BBD">
      <w:pPr>
        <w:numPr>
          <w:ilvl w:val="1"/>
          <w:numId w:val="6"/>
        </w:numPr>
        <w:pBdr>
          <w:top w:val="nil"/>
          <w:left w:val="nil"/>
          <w:bottom w:val="nil"/>
          <w:right w:val="nil"/>
          <w:between w:val="nil"/>
        </w:pBdr>
        <w:spacing w:after="0" w:line="240" w:lineRule="auto"/>
        <w:ind w:right="245"/>
        <w:rPr>
          <w:color w:val="000000"/>
          <w:sz w:val="24"/>
          <w:szCs w:val="24"/>
        </w:rPr>
      </w:pPr>
      <w:r w:rsidRPr="00596C66">
        <w:rPr>
          <w:color w:val="000000"/>
          <w:sz w:val="24"/>
          <w:szCs w:val="24"/>
        </w:rPr>
        <w:t xml:space="preserve">If an athlete has a paid EMS series application for the NQS series, the event level registered for in the most recent NQS will become the lowest level they may compete at in any U.S. Figure Skating sanctioned event. </w:t>
      </w:r>
    </w:p>
    <w:p w14:paraId="175046B7" w14:textId="77777777" w:rsidR="0072700B" w:rsidRPr="00596C66" w:rsidRDefault="00385BBD">
      <w:pPr>
        <w:numPr>
          <w:ilvl w:val="1"/>
          <w:numId w:val="6"/>
        </w:numPr>
        <w:pBdr>
          <w:top w:val="nil"/>
          <w:left w:val="nil"/>
          <w:bottom w:val="nil"/>
          <w:right w:val="nil"/>
          <w:between w:val="nil"/>
        </w:pBdr>
        <w:spacing w:after="0" w:line="240" w:lineRule="auto"/>
        <w:ind w:right="245"/>
        <w:rPr>
          <w:color w:val="000000"/>
          <w:sz w:val="24"/>
          <w:szCs w:val="24"/>
        </w:rPr>
      </w:pPr>
      <w:r w:rsidRPr="00596C66">
        <w:rPr>
          <w:color w:val="000000"/>
          <w:sz w:val="24"/>
          <w:szCs w:val="24"/>
        </w:rPr>
        <w:t xml:space="preserve">If an athlete has a paid EMS series application for the Excel Series, the event level registered for in the most recent Excel series will become the lowest level they may compete in any Excel event. For Well-Balanced and Specialty events the skater will be permitted to register at one level lower than the “floor” set by their excel series entry. </w:t>
      </w:r>
    </w:p>
    <w:p w14:paraId="7DB58C9B" w14:textId="77777777" w:rsidR="0072700B" w:rsidRPr="00596C66" w:rsidRDefault="5819CE05" w:rsidP="5819CE05">
      <w:pPr>
        <w:numPr>
          <w:ilvl w:val="1"/>
          <w:numId w:val="6"/>
        </w:numPr>
        <w:pBdr>
          <w:top w:val="nil"/>
          <w:left w:val="nil"/>
          <w:bottom w:val="nil"/>
          <w:right w:val="nil"/>
          <w:between w:val="nil"/>
        </w:pBdr>
        <w:spacing w:after="0" w:line="240" w:lineRule="auto"/>
        <w:ind w:right="245"/>
        <w:rPr>
          <w:color w:val="000000"/>
          <w:sz w:val="24"/>
          <w:szCs w:val="24"/>
        </w:rPr>
      </w:pPr>
      <w:r w:rsidRPr="00596C66">
        <w:rPr>
          <w:color w:val="000000" w:themeColor="text1"/>
          <w:sz w:val="24"/>
          <w:szCs w:val="24"/>
        </w:rPr>
        <w:t xml:space="preserve">If an athlete has never had a paid EMS series application in the NQS or Excel series, the athlete may select their level based on their goals and technical skills as long as the minimum test requirements are met. </w:t>
      </w:r>
    </w:p>
    <w:p w14:paraId="6331C5BC" w14:textId="3C581964" w:rsidR="0072700B" w:rsidRDefault="00385BBD" w:rsidP="008220DC">
      <w:pPr>
        <w:numPr>
          <w:ilvl w:val="0"/>
          <w:numId w:val="6"/>
        </w:numPr>
        <w:pBdr>
          <w:top w:val="nil"/>
          <w:left w:val="nil"/>
          <w:bottom w:val="nil"/>
          <w:right w:val="nil"/>
          <w:between w:val="nil"/>
        </w:pBdr>
        <w:spacing w:after="0" w:line="240" w:lineRule="auto"/>
        <w:ind w:right="245"/>
        <w:rPr>
          <w:color w:val="000000"/>
          <w:sz w:val="24"/>
          <w:szCs w:val="24"/>
        </w:rPr>
      </w:pPr>
      <w:r w:rsidRPr="00596C66">
        <w:rPr>
          <w:color w:val="000000"/>
          <w:sz w:val="24"/>
          <w:szCs w:val="24"/>
        </w:rPr>
        <w:t>Skaters are not permitted to enter an Excel free skate and a Well-Balanced free skate event at the same competition (example: Juvenile Girls Free Skate and Juvenile Girls Excel Free Skate). However, they are permitted to enter an Excel and a Well-Balanced event of different types such as a short program (if stand-alone event option), specialty or showcase events (example: Intermediate Women Short Program and Intermediate Women Excel Free Skate).</w:t>
      </w:r>
    </w:p>
    <w:p w14:paraId="2A46AEC4" w14:textId="77777777" w:rsidR="008220DC" w:rsidRPr="008220DC" w:rsidRDefault="008220DC" w:rsidP="008220DC">
      <w:pPr>
        <w:pBdr>
          <w:top w:val="nil"/>
          <w:left w:val="nil"/>
          <w:bottom w:val="nil"/>
          <w:right w:val="nil"/>
          <w:between w:val="nil"/>
        </w:pBdr>
        <w:spacing w:after="0" w:line="240" w:lineRule="auto"/>
        <w:ind w:left="720" w:right="245"/>
        <w:rPr>
          <w:color w:val="000000"/>
          <w:sz w:val="24"/>
          <w:szCs w:val="24"/>
        </w:rPr>
      </w:pPr>
    </w:p>
    <w:p w14:paraId="077BA214" w14:textId="77777777" w:rsidR="0072700B" w:rsidRPr="00596C66" w:rsidRDefault="00385BBD" w:rsidP="00D61B4B">
      <w:pPr>
        <w:spacing w:after="0"/>
        <w:ind w:right="245"/>
        <w:rPr>
          <w:b/>
          <w:color w:val="000000"/>
          <w:sz w:val="24"/>
          <w:szCs w:val="24"/>
          <w:u w:val="single"/>
        </w:rPr>
      </w:pPr>
      <w:r w:rsidRPr="00596C66">
        <w:rPr>
          <w:b/>
          <w:color w:val="000000"/>
          <w:sz w:val="24"/>
          <w:szCs w:val="24"/>
          <w:u w:val="single"/>
        </w:rPr>
        <w:t xml:space="preserve">All other singles and partner events (such as Adults, Pairs, Ice Dance): </w:t>
      </w:r>
    </w:p>
    <w:p w14:paraId="2D059882" w14:textId="77777777" w:rsidR="0072700B" w:rsidRPr="00596C66" w:rsidRDefault="00385BBD">
      <w:pPr>
        <w:numPr>
          <w:ilvl w:val="0"/>
          <w:numId w:val="2"/>
        </w:numPr>
        <w:pBdr>
          <w:top w:val="nil"/>
          <w:left w:val="nil"/>
          <w:bottom w:val="nil"/>
          <w:right w:val="nil"/>
          <w:between w:val="nil"/>
        </w:pBdr>
        <w:spacing w:after="0" w:line="240" w:lineRule="auto"/>
        <w:ind w:right="245"/>
        <w:rPr>
          <w:color w:val="000000"/>
          <w:sz w:val="24"/>
          <w:szCs w:val="24"/>
        </w:rPr>
      </w:pPr>
      <w:r w:rsidRPr="00596C66">
        <w:rPr>
          <w:color w:val="000000"/>
          <w:sz w:val="24"/>
          <w:szCs w:val="24"/>
        </w:rPr>
        <w:t xml:space="preserve">Skaters must meet the minimum test requirements for the events level, but not exceed the maximum permissible test requirement. </w:t>
      </w:r>
    </w:p>
    <w:p w14:paraId="3C98CFF0" w14:textId="723D557C" w:rsidR="0072700B" w:rsidRPr="00596C66" w:rsidRDefault="5819CE05" w:rsidP="00596C66">
      <w:pPr>
        <w:spacing w:after="0" w:line="240" w:lineRule="auto"/>
        <w:jc w:val="both"/>
        <w:rPr>
          <w:sz w:val="24"/>
          <w:szCs w:val="24"/>
        </w:rPr>
      </w:pPr>
      <w:r w:rsidRPr="00596C66">
        <w:rPr>
          <w:sz w:val="24"/>
          <w:szCs w:val="24"/>
        </w:rPr>
        <w:t xml:space="preserve"> </w:t>
      </w:r>
    </w:p>
    <w:p w14:paraId="088D4636" w14:textId="5F184B05" w:rsidR="005E5013" w:rsidRDefault="00385BBD">
      <w:pPr>
        <w:widowControl w:val="0"/>
        <w:pBdr>
          <w:top w:val="nil"/>
          <w:left w:val="nil"/>
          <w:bottom w:val="nil"/>
          <w:right w:val="nil"/>
          <w:between w:val="nil"/>
        </w:pBdr>
        <w:spacing w:after="0" w:line="240" w:lineRule="auto"/>
        <w:ind w:right="250"/>
        <w:jc w:val="both"/>
        <w:rPr>
          <w:b/>
          <w:color w:val="000000"/>
          <w:sz w:val="24"/>
          <w:szCs w:val="24"/>
          <w:u w:val="single"/>
        </w:rPr>
      </w:pPr>
      <w:r>
        <w:rPr>
          <w:b/>
          <w:color w:val="000000"/>
          <w:sz w:val="24"/>
          <w:szCs w:val="24"/>
          <w:u w:val="single"/>
        </w:rPr>
        <w:t>EVENTS OFFERED:</w:t>
      </w:r>
    </w:p>
    <w:p w14:paraId="4222CAA2" w14:textId="77777777" w:rsidR="0072700B" w:rsidRDefault="00385BBD">
      <w:pPr>
        <w:widowControl w:val="0"/>
        <w:numPr>
          <w:ilvl w:val="0"/>
          <w:numId w:val="8"/>
        </w:numPr>
        <w:pBdr>
          <w:top w:val="nil"/>
          <w:left w:val="nil"/>
          <w:bottom w:val="nil"/>
          <w:right w:val="nil"/>
          <w:between w:val="nil"/>
        </w:pBdr>
        <w:tabs>
          <w:tab w:val="left" w:pos="-720"/>
        </w:tabs>
        <w:spacing w:after="0" w:line="240" w:lineRule="auto"/>
        <w:ind w:right="160"/>
        <w:rPr>
          <w:color w:val="000000"/>
          <w:sz w:val="24"/>
          <w:szCs w:val="24"/>
        </w:rPr>
      </w:pPr>
      <w:bookmarkStart w:id="5" w:name="_heading=h.1fob9te" w:colFirst="0" w:colLast="0"/>
      <w:bookmarkEnd w:id="5"/>
      <w:r w:rsidRPr="005E5013">
        <w:rPr>
          <w:b/>
          <w:bCs/>
          <w:color w:val="000000"/>
          <w:sz w:val="24"/>
          <w:szCs w:val="24"/>
        </w:rPr>
        <w:t xml:space="preserve">U.S. Figure Skating Program Requirements: </w:t>
      </w:r>
      <w:hyperlink r:id="rId13">
        <w:r>
          <w:rPr>
            <w:color w:val="0000FF"/>
            <w:sz w:val="24"/>
            <w:szCs w:val="24"/>
            <w:u w:val="single"/>
          </w:rPr>
          <w:t>usfigureskating.org --&gt; Skate --&gt; Compete --&gt; Program Requirements</w:t>
        </w:r>
      </w:hyperlink>
      <w:r>
        <w:rPr>
          <w:color w:val="000000"/>
          <w:sz w:val="24"/>
          <w:szCs w:val="24"/>
        </w:rPr>
        <w:t xml:space="preserve"> </w:t>
      </w:r>
    </w:p>
    <w:p w14:paraId="4BC470DB" w14:textId="77777777" w:rsidR="0072700B" w:rsidRDefault="00385BBD">
      <w:pPr>
        <w:widowControl w:val="0"/>
        <w:numPr>
          <w:ilvl w:val="0"/>
          <w:numId w:val="8"/>
        </w:numPr>
        <w:pBdr>
          <w:top w:val="nil"/>
          <w:left w:val="nil"/>
          <w:bottom w:val="nil"/>
          <w:right w:val="nil"/>
          <w:between w:val="nil"/>
        </w:pBdr>
        <w:tabs>
          <w:tab w:val="left" w:pos="-720"/>
        </w:tabs>
        <w:spacing w:after="0" w:line="240" w:lineRule="auto"/>
        <w:ind w:right="160"/>
        <w:rPr>
          <w:color w:val="000000"/>
          <w:sz w:val="24"/>
          <w:szCs w:val="24"/>
        </w:rPr>
      </w:pPr>
      <w:r w:rsidRPr="005E5013">
        <w:rPr>
          <w:b/>
          <w:bCs/>
          <w:color w:val="000000"/>
          <w:sz w:val="24"/>
          <w:szCs w:val="24"/>
        </w:rPr>
        <w:t xml:space="preserve">Compete USA Program Requirements: </w:t>
      </w:r>
      <w:hyperlink r:id="rId14">
        <w:r>
          <w:rPr>
            <w:color w:val="0000FF"/>
            <w:sz w:val="24"/>
            <w:szCs w:val="24"/>
            <w:u w:val="single"/>
          </w:rPr>
          <w:t>learntoskateusa.com/</w:t>
        </w:r>
        <w:proofErr w:type="spellStart"/>
        <w:r>
          <w:rPr>
            <w:color w:val="0000FF"/>
            <w:sz w:val="24"/>
            <w:szCs w:val="24"/>
            <w:u w:val="single"/>
          </w:rPr>
          <w:t>competeusa</w:t>
        </w:r>
        <w:proofErr w:type="spellEnd"/>
      </w:hyperlink>
      <w:r>
        <w:rPr>
          <w:color w:val="000000"/>
          <w:sz w:val="24"/>
          <w:szCs w:val="24"/>
        </w:rPr>
        <w:t xml:space="preserve"> </w:t>
      </w:r>
    </w:p>
    <w:p w14:paraId="686B01C6" w14:textId="544C99A5" w:rsidR="005E5013" w:rsidRPr="00596C66" w:rsidRDefault="005E5013">
      <w:pPr>
        <w:widowControl w:val="0"/>
        <w:numPr>
          <w:ilvl w:val="0"/>
          <w:numId w:val="8"/>
        </w:numPr>
        <w:pBdr>
          <w:top w:val="nil"/>
          <w:left w:val="nil"/>
          <w:bottom w:val="nil"/>
          <w:right w:val="nil"/>
          <w:between w:val="nil"/>
        </w:pBdr>
        <w:tabs>
          <w:tab w:val="left" w:pos="-720"/>
        </w:tabs>
        <w:spacing w:after="0" w:line="240" w:lineRule="auto"/>
        <w:ind w:right="160"/>
        <w:rPr>
          <w:b/>
          <w:bCs/>
          <w:sz w:val="24"/>
          <w:szCs w:val="24"/>
        </w:rPr>
      </w:pPr>
      <w:r w:rsidRPr="005E5013">
        <w:rPr>
          <w:b/>
          <w:bCs/>
          <w:sz w:val="24"/>
          <w:szCs w:val="24"/>
        </w:rPr>
        <w:t>Skate United:</w:t>
      </w:r>
      <w:r w:rsidRPr="005E5013">
        <w:rPr>
          <w:sz w:val="24"/>
          <w:szCs w:val="24"/>
        </w:rPr>
        <w:t xml:space="preserve"> </w:t>
      </w:r>
      <w:r>
        <w:rPr>
          <w:sz w:val="24"/>
          <w:szCs w:val="24"/>
        </w:rPr>
        <w:t>For any Skate United (S.U.) Athlete, please have them register for their appropriate level under the “standard” option. Once the registration is complete, the following form must be submitted to the competition chair via email at</w:t>
      </w:r>
      <w:r w:rsidR="00596C66">
        <w:rPr>
          <w:sz w:val="24"/>
          <w:szCs w:val="24"/>
        </w:rPr>
        <w:t xml:space="preserve"> </w:t>
      </w:r>
      <w:r w:rsidR="00596C66">
        <w:rPr>
          <w:b/>
          <w:bCs/>
          <w:sz w:val="24"/>
          <w:szCs w:val="24"/>
        </w:rPr>
        <w:t>cmarker243@aol.com.</w:t>
      </w:r>
    </w:p>
    <w:p w14:paraId="42F96847" w14:textId="5666A190" w:rsidR="005E5013" w:rsidRPr="0084331E" w:rsidRDefault="005E5013" w:rsidP="005E5013">
      <w:pPr>
        <w:widowControl w:val="0"/>
        <w:numPr>
          <w:ilvl w:val="1"/>
          <w:numId w:val="8"/>
        </w:numPr>
        <w:pBdr>
          <w:top w:val="nil"/>
          <w:left w:val="nil"/>
          <w:bottom w:val="nil"/>
          <w:right w:val="nil"/>
          <w:between w:val="nil"/>
        </w:pBdr>
        <w:tabs>
          <w:tab w:val="left" w:pos="-720"/>
        </w:tabs>
        <w:spacing w:after="0" w:line="240" w:lineRule="auto"/>
        <w:ind w:right="160"/>
        <w:rPr>
          <w:sz w:val="24"/>
          <w:szCs w:val="24"/>
        </w:rPr>
      </w:pPr>
      <w:hyperlink r:id="rId15" w:history="1">
        <w:r w:rsidRPr="0084331E">
          <w:rPr>
            <w:rStyle w:val="Hyperlink"/>
            <w:sz w:val="24"/>
            <w:szCs w:val="24"/>
          </w:rPr>
          <w:t>Click here for the Skate United Athlete Form</w:t>
        </w:r>
      </w:hyperlink>
      <w:r w:rsidRPr="0084331E">
        <w:rPr>
          <w:sz w:val="24"/>
          <w:szCs w:val="24"/>
        </w:rPr>
        <w:t xml:space="preserve">. </w:t>
      </w:r>
    </w:p>
    <w:p w14:paraId="56EB931A" w14:textId="0AC724BA" w:rsidR="005E5013" w:rsidRDefault="005E5013" w:rsidP="005E5013">
      <w:pPr>
        <w:widowControl w:val="0"/>
        <w:numPr>
          <w:ilvl w:val="0"/>
          <w:numId w:val="8"/>
        </w:numPr>
        <w:pBdr>
          <w:top w:val="nil"/>
          <w:left w:val="nil"/>
          <w:bottom w:val="nil"/>
          <w:right w:val="nil"/>
          <w:between w:val="nil"/>
        </w:pBdr>
        <w:tabs>
          <w:tab w:val="left" w:pos="-720"/>
        </w:tabs>
        <w:spacing w:after="0" w:line="240" w:lineRule="auto"/>
        <w:ind w:right="160"/>
        <w:rPr>
          <w:sz w:val="24"/>
          <w:szCs w:val="24"/>
        </w:rPr>
      </w:pPr>
      <w:r w:rsidRPr="00C176BF">
        <w:rPr>
          <w:b/>
          <w:bCs/>
          <w:sz w:val="24"/>
          <w:szCs w:val="24"/>
        </w:rPr>
        <w:t>Skating Accommodation Memorandum (S.A.M.):</w:t>
      </w:r>
      <w:r>
        <w:rPr>
          <w:sz w:val="24"/>
          <w:szCs w:val="24"/>
        </w:rPr>
        <w:t xml:space="preserve"> Skaters using a S.A.M. must submit their S.A.M. to the competition chair via email at </w:t>
      </w:r>
      <w:r w:rsidR="00596C66">
        <w:rPr>
          <w:b/>
          <w:bCs/>
          <w:sz w:val="24"/>
          <w:szCs w:val="24"/>
        </w:rPr>
        <w:t>cmarker243@aol.com.</w:t>
      </w:r>
    </w:p>
    <w:p w14:paraId="296FFE62" w14:textId="1B09B959" w:rsidR="0072700B" w:rsidRPr="008220DC" w:rsidRDefault="00B323A8" w:rsidP="008220DC">
      <w:pPr>
        <w:widowControl w:val="0"/>
        <w:numPr>
          <w:ilvl w:val="1"/>
          <w:numId w:val="8"/>
        </w:numPr>
        <w:pBdr>
          <w:top w:val="nil"/>
          <w:left w:val="nil"/>
          <w:bottom w:val="nil"/>
          <w:right w:val="nil"/>
          <w:between w:val="nil"/>
        </w:pBdr>
        <w:tabs>
          <w:tab w:val="left" w:pos="-720"/>
        </w:tabs>
        <w:spacing w:after="0" w:line="240" w:lineRule="auto"/>
        <w:ind w:right="160"/>
        <w:rPr>
          <w:sz w:val="24"/>
          <w:szCs w:val="24"/>
        </w:rPr>
      </w:pPr>
      <w:hyperlink r:id="rId16" w:history="1">
        <w:r w:rsidRPr="005B3D28">
          <w:rPr>
            <w:rStyle w:val="Hyperlink"/>
            <w:sz w:val="24"/>
            <w:szCs w:val="24"/>
          </w:rPr>
          <w:t>Click here for more information about S.A.Ms.</w:t>
        </w:r>
      </w:hyperlink>
    </w:p>
    <w:p w14:paraId="40DDF6C5" w14:textId="0D01CF16" w:rsidR="0072700B" w:rsidRPr="00E54802" w:rsidRDefault="00385BBD">
      <w:pPr>
        <w:widowControl w:val="0"/>
        <w:tabs>
          <w:tab w:val="left" w:pos="-720"/>
        </w:tabs>
        <w:ind w:right="160"/>
        <w:rPr>
          <w:rFonts w:asciiTheme="minorHAnsi" w:hAnsiTheme="minorHAnsi" w:cstheme="minorHAnsi"/>
          <w:b/>
          <w:bCs/>
          <w:sz w:val="28"/>
          <w:szCs w:val="28"/>
        </w:rPr>
      </w:pPr>
      <w:r w:rsidRPr="00502B4D">
        <w:rPr>
          <w:rFonts w:asciiTheme="minorHAnsi" w:hAnsiTheme="minorHAnsi" w:cstheme="minorHAnsi"/>
          <w:sz w:val="24"/>
          <w:szCs w:val="24"/>
        </w:rPr>
        <w:t xml:space="preserve">On the program requirements page linked above, competitions that fall within the date range </w:t>
      </w:r>
      <w:r w:rsidRPr="00E54802">
        <w:rPr>
          <w:rFonts w:asciiTheme="minorHAnsi" w:hAnsiTheme="minorHAnsi" w:cstheme="minorHAnsi"/>
          <w:sz w:val="24"/>
          <w:szCs w:val="24"/>
        </w:rPr>
        <w:t>beside the program requirements must use those requirements.</w:t>
      </w:r>
      <w:r w:rsidRPr="00E54802">
        <w:rPr>
          <w:rFonts w:asciiTheme="minorHAnsi" w:hAnsiTheme="minorHAnsi" w:cstheme="minorHAnsi"/>
          <w:b/>
          <w:bCs/>
          <w:sz w:val="28"/>
          <w:szCs w:val="28"/>
        </w:rPr>
        <w:t xml:space="preserve"> </w:t>
      </w:r>
    </w:p>
    <w:p w14:paraId="7C84E12C" w14:textId="77777777" w:rsidR="00E54802" w:rsidRDefault="00E54802">
      <w:pPr>
        <w:widowControl w:val="0"/>
        <w:tabs>
          <w:tab w:val="left" w:pos="-720"/>
        </w:tabs>
        <w:ind w:right="160"/>
        <w:rPr>
          <w:rFonts w:asciiTheme="minorHAnsi" w:hAnsiTheme="minorHAnsi" w:cstheme="minorHAnsi"/>
          <w:b/>
          <w:bCs/>
          <w:sz w:val="28"/>
          <w:szCs w:val="28"/>
        </w:rPr>
      </w:pPr>
    </w:p>
    <w:p w14:paraId="10697B8F" w14:textId="368A8E61" w:rsidR="001E1308" w:rsidRPr="00E54802" w:rsidRDefault="001E1308">
      <w:pPr>
        <w:widowControl w:val="0"/>
        <w:tabs>
          <w:tab w:val="left" w:pos="-720"/>
        </w:tabs>
        <w:ind w:right="160"/>
        <w:rPr>
          <w:rFonts w:asciiTheme="minorHAnsi" w:hAnsiTheme="minorHAnsi" w:cstheme="minorHAnsi"/>
          <w:b/>
          <w:bCs/>
          <w:sz w:val="28"/>
          <w:szCs w:val="28"/>
        </w:rPr>
      </w:pPr>
      <w:r w:rsidRPr="00E54802">
        <w:rPr>
          <w:rFonts w:asciiTheme="minorHAnsi" w:hAnsiTheme="minorHAnsi" w:cstheme="minorHAnsi"/>
          <w:b/>
          <w:bCs/>
          <w:sz w:val="28"/>
          <w:szCs w:val="28"/>
        </w:rPr>
        <w:t>EVENTS at Skate St. Paul</w:t>
      </w:r>
    </w:p>
    <w:tbl>
      <w:tblPr>
        <w:tblW w:w="10049" w:type="dxa"/>
        <w:tblInd w:w="5" w:type="dxa"/>
        <w:tblLayout w:type="fixed"/>
        <w:tblLook w:val="0400" w:firstRow="0" w:lastRow="0" w:firstColumn="0" w:lastColumn="0" w:noHBand="0" w:noVBand="1"/>
      </w:tblPr>
      <w:tblGrid>
        <w:gridCol w:w="5300"/>
        <w:gridCol w:w="1185"/>
        <w:gridCol w:w="1944"/>
        <w:gridCol w:w="1620"/>
      </w:tblGrid>
      <w:tr w:rsidR="0072700B" w:rsidRPr="00502B4D" w14:paraId="4F7EB06C" w14:textId="77777777" w:rsidTr="5819CE05">
        <w:trPr>
          <w:trHeight w:val="330"/>
        </w:trPr>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DDDFF"/>
            <w:vAlign w:val="center"/>
          </w:tcPr>
          <w:p w14:paraId="1E50C13B" w14:textId="77777777" w:rsidR="0072700B" w:rsidRPr="00502B4D" w:rsidRDefault="00385BBD">
            <w:pPr>
              <w:spacing w:after="0" w:line="240" w:lineRule="auto"/>
              <w:rPr>
                <w:rFonts w:asciiTheme="minorHAnsi" w:hAnsiTheme="minorHAnsi" w:cstheme="minorHAnsi"/>
                <w:b/>
                <w:color w:val="000000"/>
                <w:sz w:val="24"/>
                <w:szCs w:val="24"/>
              </w:rPr>
            </w:pPr>
            <w:r w:rsidRPr="00502B4D">
              <w:rPr>
                <w:rFonts w:asciiTheme="minorHAnsi" w:hAnsiTheme="minorHAnsi" w:cstheme="minorHAnsi"/>
                <w:b/>
                <w:color w:val="000000"/>
                <w:sz w:val="24"/>
                <w:szCs w:val="24"/>
              </w:rPr>
              <w:t>SINGLES</w:t>
            </w:r>
          </w:p>
        </w:tc>
        <w:tc>
          <w:tcPr>
            <w:tcW w:w="1185" w:type="dxa"/>
            <w:tcBorders>
              <w:top w:val="single" w:sz="4" w:space="0" w:color="000000" w:themeColor="text1"/>
              <w:left w:val="nil"/>
              <w:bottom w:val="single" w:sz="4" w:space="0" w:color="000000" w:themeColor="text1"/>
              <w:right w:val="single" w:sz="4" w:space="0" w:color="000000" w:themeColor="text1"/>
            </w:tcBorders>
            <w:shd w:val="clear" w:color="auto" w:fill="7DDDFF"/>
            <w:vAlign w:val="center"/>
          </w:tcPr>
          <w:p w14:paraId="1B11A9DC" w14:textId="77777777" w:rsidR="0072700B" w:rsidRPr="00502B4D" w:rsidRDefault="00385BBD">
            <w:pPr>
              <w:spacing w:after="0" w:line="240" w:lineRule="auto"/>
              <w:jc w:val="center"/>
              <w:rPr>
                <w:rFonts w:asciiTheme="minorHAnsi" w:hAnsiTheme="minorHAnsi" w:cstheme="minorHAnsi"/>
                <w:b/>
                <w:color w:val="000000"/>
                <w:sz w:val="24"/>
                <w:szCs w:val="24"/>
              </w:rPr>
            </w:pPr>
            <w:r w:rsidRPr="00502B4D">
              <w:rPr>
                <w:rFonts w:asciiTheme="minorHAnsi" w:hAnsiTheme="minorHAnsi" w:cstheme="minorHAnsi"/>
                <w:b/>
                <w:color w:val="000000"/>
                <w:sz w:val="24"/>
                <w:szCs w:val="24"/>
              </w:rPr>
              <w:t>JUDGING</w:t>
            </w:r>
          </w:p>
        </w:tc>
        <w:tc>
          <w:tcPr>
            <w:tcW w:w="1944" w:type="dxa"/>
            <w:tcBorders>
              <w:top w:val="single" w:sz="4" w:space="0" w:color="000000" w:themeColor="text1"/>
              <w:left w:val="nil"/>
              <w:bottom w:val="single" w:sz="4" w:space="0" w:color="000000" w:themeColor="text1"/>
              <w:right w:val="single" w:sz="4" w:space="0" w:color="000000" w:themeColor="text1"/>
            </w:tcBorders>
            <w:shd w:val="clear" w:color="auto" w:fill="7DDDFF"/>
          </w:tcPr>
          <w:p w14:paraId="0FAE23F5" w14:textId="77777777" w:rsidR="0072700B" w:rsidRPr="00502B4D" w:rsidRDefault="00385BBD">
            <w:pPr>
              <w:spacing w:after="0" w:line="240" w:lineRule="auto"/>
              <w:jc w:val="center"/>
              <w:rPr>
                <w:rFonts w:asciiTheme="minorHAnsi" w:hAnsiTheme="minorHAnsi" w:cstheme="minorHAnsi"/>
                <w:b/>
                <w:color w:val="000000"/>
                <w:sz w:val="24"/>
                <w:szCs w:val="24"/>
              </w:rPr>
            </w:pPr>
            <w:r w:rsidRPr="00502B4D">
              <w:rPr>
                <w:rFonts w:asciiTheme="minorHAnsi" w:hAnsiTheme="minorHAnsi" w:cstheme="minorHAnsi"/>
                <w:b/>
                <w:color w:val="000000"/>
                <w:sz w:val="24"/>
                <w:szCs w:val="24"/>
              </w:rPr>
              <w:t>1</w:t>
            </w:r>
            <w:r w:rsidRPr="00502B4D">
              <w:rPr>
                <w:rFonts w:asciiTheme="minorHAnsi" w:hAnsiTheme="minorHAnsi" w:cstheme="minorHAnsi"/>
                <w:b/>
                <w:color w:val="000000"/>
                <w:sz w:val="24"/>
                <w:szCs w:val="24"/>
                <w:vertAlign w:val="superscript"/>
              </w:rPr>
              <w:t>st</w:t>
            </w:r>
            <w:r w:rsidRPr="00502B4D">
              <w:rPr>
                <w:rFonts w:asciiTheme="minorHAnsi" w:hAnsiTheme="minorHAnsi" w:cstheme="minorHAnsi"/>
                <w:b/>
                <w:color w:val="000000"/>
                <w:sz w:val="24"/>
                <w:szCs w:val="24"/>
              </w:rPr>
              <w:t xml:space="preserve"> Event Price</w:t>
            </w:r>
          </w:p>
        </w:tc>
        <w:tc>
          <w:tcPr>
            <w:tcW w:w="1620" w:type="dxa"/>
            <w:tcBorders>
              <w:top w:val="single" w:sz="4" w:space="0" w:color="000000" w:themeColor="text1"/>
              <w:left w:val="nil"/>
              <w:bottom w:val="single" w:sz="4" w:space="0" w:color="000000" w:themeColor="text1"/>
              <w:right w:val="single" w:sz="4" w:space="0" w:color="000000" w:themeColor="text1"/>
            </w:tcBorders>
            <w:shd w:val="clear" w:color="auto" w:fill="7DDDFF"/>
          </w:tcPr>
          <w:p w14:paraId="26A628F9" w14:textId="4674D145" w:rsidR="0072700B" w:rsidRPr="00502B4D" w:rsidRDefault="00385BBD">
            <w:pPr>
              <w:spacing w:after="0" w:line="240" w:lineRule="auto"/>
              <w:jc w:val="center"/>
              <w:rPr>
                <w:rFonts w:asciiTheme="minorHAnsi" w:hAnsiTheme="minorHAnsi" w:cstheme="minorHAnsi"/>
                <w:b/>
                <w:color w:val="000000"/>
                <w:sz w:val="24"/>
                <w:szCs w:val="24"/>
              </w:rPr>
            </w:pPr>
            <w:r w:rsidRPr="00502B4D">
              <w:rPr>
                <w:rFonts w:asciiTheme="minorHAnsi" w:hAnsiTheme="minorHAnsi" w:cstheme="minorHAnsi"/>
                <w:b/>
                <w:color w:val="000000"/>
                <w:sz w:val="24"/>
                <w:szCs w:val="24"/>
              </w:rPr>
              <w:t>2</w:t>
            </w:r>
            <w:r w:rsidRPr="00502B4D">
              <w:rPr>
                <w:rFonts w:asciiTheme="minorHAnsi" w:hAnsiTheme="minorHAnsi" w:cstheme="minorHAnsi"/>
                <w:b/>
                <w:color w:val="000000"/>
                <w:sz w:val="24"/>
                <w:szCs w:val="24"/>
                <w:vertAlign w:val="superscript"/>
              </w:rPr>
              <w:t>nd</w:t>
            </w:r>
            <w:r w:rsidRPr="00502B4D">
              <w:rPr>
                <w:rFonts w:asciiTheme="minorHAnsi" w:hAnsiTheme="minorHAnsi" w:cstheme="minorHAnsi"/>
                <w:b/>
                <w:color w:val="000000"/>
                <w:sz w:val="24"/>
                <w:szCs w:val="24"/>
              </w:rPr>
              <w:t xml:space="preserve"> Event </w:t>
            </w:r>
          </w:p>
        </w:tc>
      </w:tr>
      <w:tr w:rsidR="00502B4D" w:rsidRPr="00502B4D" w14:paraId="7DCCE40B"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23110039" w14:textId="61FAB81C" w:rsidR="00502B4D" w:rsidRPr="00502B4D" w:rsidRDefault="00502B4D" w:rsidP="00502B4D">
            <w:pPr>
              <w:spacing w:after="0" w:line="240" w:lineRule="auto"/>
              <w:rPr>
                <w:rFonts w:asciiTheme="minorHAnsi" w:hAnsiTheme="minorHAnsi" w:cstheme="minorHAnsi"/>
                <w:sz w:val="24"/>
                <w:szCs w:val="24"/>
              </w:rPr>
            </w:pPr>
            <w:r w:rsidRPr="00502B4D">
              <w:rPr>
                <w:rFonts w:asciiTheme="minorHAnsi" w:hAnsiTheme="minorHAnsi" w:cstheme="minorHAnsi"/>
                <w:sz w:val="24"/>
                <w:szCs w:val="24"/>
              </w:rPr>
              <w:t xml:space="preserve">Excel Free Skate  </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5E4241B4" w14:textId="0CBB86CA" w:rsidR="00502B4D" w:rsidRPr="00502B4D" w:rsidRDefault="00502B4D" w:rsidP="00502B4D">
            <w:pPr>
              <w:spacing w:after="0" w:line="240" w:lineRule="auto"/>
              <w:jc w:val="center"/>
              <w:rPr>
                <w:rFonts w:asciiTheme="minorHAnsi" w:hAnsiTheme="minorHAnsi" w:cstheme="minorHAnsi"/>
                <w:b/>
                <w:bCs/>
                <w:iCs/>
                <w:color w:val="000000"/>
                <w:sz w:val="24"/>
                <w:szCs w:val="24"/>
              </w:rPr>
            </w:pPr>
            <w:r w:rsidRPr="00502B4D">
              <w:rPr>
                <w:rFonts w:asciiTheme="minorHAnsi" w:hAnsiTheme="minorHAnsi" w:cstheme="minorHAnsi"/>
                <w:b/>
                <w:bCs/>
                <w:iCs/>
                <w:color w:val="000000"/>
                <w:sz w:val="24"/>
                <w:szCs w:val="24"/>
              </w:rPr>
              <w:t>IJS</w:t>
            </w:r>
          </w:p>
        </w:tc>
        <w:tc>
          <w:tcPr>
            <w:tcW w:w="1944" w:type="dxa"/>
            <w:tcBorders>
              <w:top w:val="nil"/>
              <w:left w:val="nil"/>
              <w:bottom w:val="single" w:sz="4" w:space="0" w:color="000000" w:themeColor="text1"/>
              <w:right w:val="single" w:sz="4" w:space="0" w:color="000000" w:themeColor="text1"/>
            </w:tcBorders>
          </w:tcPr>
          <w:p w14:paraId="2EDF7CAB" w14:textId="6A46E5F6" w:rsidR="00502B4D" w:rsidRPr="00502B4D" w:rsidRDefault="00502B4D" w:rsidP="00502B4D">
            <w:pPr>
              <w:spacing w:after="0" w:line="240" w:lineRule="auto"/>
              <w:jc w:val="center"/>
              <w:rPr>
                <w:rFonts w:asciiTheme="minorHAnsi" w:hAnsiTheme="minorHAnsi" w:cstheme="minorHAnsi"/>
                <w:b/>
                <w:bCs/>
                <w:iCs/>
                <w:sz w:val="24"/>
                <w:szCs w:val="24"/>
              </w:rPr>
            </w:pPr>
            <w:r w:rsidRPr="00502B4D">
              <w:rPr>
                <w:rFonts w:asciiTheme="minorHAnsi" w:hAnsiTheme="minorHAnsi" w:cstheme="minorHAnsi"/>
                <w:b/>
                <w:bCs/>
                <w:iCs/>
                <w:sz w:val="24"/>
                <w:szCs w:val="24"/>
              </w:rPr>
              <w:t>$200</w:t>
            </w:r>
          </w:p>
        </w:tc>
        <w:tc>
          <w:tcPr>
            <w:tcW w:w="1620" w:type="dxa"/>
            <w:tcBorders>
              <w:top w:val="nil"/>
              <w:left w:val="nil"/>
              <w:bottom w:val="single" w:sz="4" w:space="0" w:color="000000" w:themeColor="text1"/>
              <w:right w:val="single" w:sz="4" w:space="0" w:color="000000" w:themeColor="text1"/>
            </w:tcBorders>
          </w:tcPr>
          <w:p w14:paraId="4EBE83A3" w14:textId="66A165A8" w:rsidR="00502B4D" w:rsidRPr="00502B4D" w:rsidRDefault="00502B4D" w:rsidP="00502B4D">
            <w:pPr>
              <w:spacing w:after="0" w:line="240" w:lineRule="auto"/>
              <w:jc w:val="center"/>
              <w:rPr>
                <w:rFonts w:asciiTheme="minorHAnsi" w:hAnsiTheme="minorHAnsi" w:cstheme="minorHAnsi"/>
                <w:b/>
                <w:bCs/>
                <w:iCs/>
                <w:sz w:val="24"/>
                <w:szCs w:val="24"/>
              </w:rPr>
            </w:pPr>
            <w:r>
              <w:rPr>
                <w:rFonts w:asciiTheme="minorHAnsi" w:hAnsiTheme="minorHAnsi" w:cstheme="minorHAnsi"/>
                <w:b/>
                <w:bCs/>
                <w:iCs/>
                <w:sz w:val="24"/>
                <w:szCs w:val="24"/>
              </w:rPr>
              <w:t>$40</w:t>
            </w:r>
          </w:p>
        </w:tc>
      </w:tr>
      <w:tr w:rsidR="00502B4D" w:rsidRPr="00502B4D" w14:paraId="17F4DEDC"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0C856DCF" w14:textId="77777777" w:rsidR="00502B4D" w:rsidRPr="00502B4D" w:rsidRDefault="00502B4D" w:rsidP="00502B4D">
            <w:pPr>
              <w:spacing w:after="0" w:line="240" w:lineRule="auto"/>
              <w:rPr>
                <w:rFonts w:asciiTheme="minorHAnsi" w:hAnsiTheme="minorHAnsi" w:cstheme="minorHAnsi"/>
                <w:sz w:val="24"/>
                <w:szCs w:val="24"/>
              </w:rPr>
            </w:pPr>
            <w:r w:rsidRPr="00502B4D">
              <w:rPr>
                <w:rFonts w:asciiTheme="minorHAnsi" w:hAnsiTheme="minorHAnsi" w:cstheme="minorHAnsi"/>
                <w:sz w:val="24"/>
                <w:szCs w:val="24"/>
              </w:rPr>
              <w:t xml:space="preserve">Well Balanced Short Program </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75D25E8F" w14:textId="77777777" w:rsidR="00502B4D" w:rsidRPr="00502B4D" w:rsidRDefault="00502B4D" w:rsidP="00502B4D">
            <w:pPr>
              <w:spacing w:after="0" w:line="240" w:lineRule="auto"/>
              <w:jc w:val="center"/>
              <w:rPr>
                <w:rFonts w:asciiTheme="minorHAnsi" w:hAnsiTheme="minorHAnsi" w:cstheme="minorHAnsi"/>
                <w:b/>
                <w:bCs/>
                <w:iCs/>
                <w:color w:val="000000"/>
                <w:sz w:val="24"/>
                <w:szCs w:val="24"/>
              </w:rPr>
            </w:pPr>
            <w:r w:rsidRPr="00502B4D">
              <w:rPr>
                <w:rFonts w:asciiTheme="minorHAnsi" w:hAnsiTheme="minorHAnsi" w:cstheme="minorHAnsi"/>
                <w:b/>
                <w:bCs/>
                <w:iCs/>
                <w:color w:val="000000"/>
                <w:sz w:val="24"/>
                <w:szCs w:val="24"/>
              </w:rPr>
              <w:t>IJS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22829547" w14:textId="1AD1D429" w:rsidR="00502B4D" w:rsidRPr="00502B4D" w:rsidRDefault="00502B4D" w:rsidP="00502B4D">
            <w:pPr>
              <w:spacing w:after="0" w:line="240" w:lineRule="auto"/>
              <w:jc w:val="center"/>
              <w:rPr>
                <w:rFonts w:asciiTheme="minorHAnsi" w:hAnsiTheme="minorHAnsi" w:cstheme="minorHAnsi"/>
                <w:b/>
                <w:bCs/>
                <w:iCs/>
                <w:sz w:val="24"/>
                <w:szCs w:val="24"/>
              </w:rPr>
            </w:pPr>
            <w:r w:rsidRPr="002671DA">
              <w:rPr>
                <w:rFonts w:asciiTheme="minorHAnsi" w:hAnsiTheme="minorHAnsi" w:cstheme="minorHAnsi"/>
                <w:b/>
                <w:bCs/>
                <w:iCs/>
                <w:sz w:val="24"/>
                <w:szCs w:val="24"/>
              </w:rPr>
              <w:t>$200</w:t>
            </w: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06A58BE7" w14:textId="3EE45128" w:rsidR="00502B4D" w:rsidRPr="00502B4D" w:rsidRDefault="00502B4D" w:rsidP="00502B4D">
            <w:pPr>
              <w:spacing w:after="0" w:line="240" w:lineRule="auto"/>
              <w:jc w:val="center"/>
              <w:rPr>
                <w:rFonts w:asciiTheme="minorHAnsi" w:hAnsiTheme="minorHAnsi" w:cstheme="minorHAnsi"/>
                <w:b/>
                <w:bCs/>
                <w:iCs/>
                <w:sz w:val="24"/>
                <w:szCs w:val="24"/>
              </w:rPr>
            </w:pPr>
            <w:r>
              <w:rPr>
                <w:rFonts w:asciiTheme="minorHAnsi" w:hAnsiTheme="minorHAnsi" w:cstheme="minorHAnsi"/>
                <w:b/>
                <w:bCs/>
                <w:iCs/>
                <w:sz w:val="24"/>
                <w:szCs w:val="24"/>
              </w:rPr>
              <w:t>$40</w:t>
            </w:r>
          </w:p>
        </w:tc>
      </w:tr>
      <w:tr w:rsidR="00502B4D" w:rsidRPr="00502B4D" w14:paraId="32CC5F53"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28164B68" w14:textId="77777777" w:rsidR="00502B4D" w:rsidRPr="00502B4D" w:rsidRDefault="00502B4D" w:rsidP="00502B4D">
            <w:pPr>
              <w:spacing w:after="0" w:line="240" w:lineRule="auto"/>
              <w:rPr>
                <w:rFonts w:asciiTheme="minorHAnsi" w:hAnsiTheme="minorHAnsi" w:cstheme="minorHAnsi"/>
                <w:sz w:val="24"/>
                <w:szCs w:val="24"/>
              </w:rPr>
            </w:pPr>
            <w:r w:rsidRPr="00502B4D">
              <w:rPr>
                <w:rFonts w:asciiTheme="minorHAnsi" w:hAnsiTheme="minorHAnsi" w:cstheme="minorHAnsi"/>
                <w:sz w:val="24"/>
                <w:szCs w:val="24"/>
              </w:rPr>
              <w:t xml:space="preserve">Well Balanced Free Skate </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7A579212" w14:textId="60659B89" w:rsidR="00502B4D" w:rsidRPr="00502B4D" w:rsidRDefault="00502B4D" w:rsidP="00502B4D">
            <w:pPr>
              <w:spacing w:after="0" w:line="240" w:lineRule="auto"/>
              <w:jc w:val="center"/>
              <w:rPr>
                <w:rFonts w:asciiTheme="minorHAnsi" w:hAnsiTheme="minorHAnsi" w:cstheme="minorHAnsi"/>
                <w:b/>
                <w:bCs/>
                <w:iCs/>
                <w:color w:val="FF0000"/>
                <w:sz w:val="24"/>
                <w:szCs w:val="24"/>
              </w:rPr>
            </w:pPr>
            <w:r w:rsidRPr="00502B4D">
              <w:rPr>
                <w:rFonts w:asciiTheme="minorHAnsi" w:hAnsiTheme="minorHAnsi" w:cstheme="minorHAnsi"/>
                <w:b/>
                <w:bCs/>
                <w:iCs/>
                <w:color w:val="000000"/>
                <w:sz w:val="24"/>
                <w:szCs w:val="24"/>
              </w:rPr>
              <w:t>IJS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0C8BACB6" w14:textId="7EC4F817" w:rsidR="00502B4D" w:rsidRPr="00502B4D" w:rsidRDefault="00502B4D" w:rsidP="00502B4D">
            <w:pPr>
              <w:spacing w:after="0" w:line="240" w:lineRule="auto"/>
              <w:jc w:val="center"/>
              <w:rPr>
                <w:rFonts w:asciiTheme="minorHAnsi" w:hAnsiTheme="minorHAnsi" w:cstheme="minorHAnsi"/>
                <w:b/>
                <w:bCs/>
                <w:iCs/>
                <w:sz w:val="24"/>
                <w:szCs w:val="24"/>
              </w:rPr>
            </w:pPr>
            <w:r w:rsidRPr="002671DA">
              <w:rPr>
                <w:rFonts w:asciiTheme="minorHAnsi" w:hAnsiTheme="minorHAnsi" w:cstheme="minorHAnsi"/>
                <w:b/>
                <w:bCs/>
                <w:iCs/>
                <w:sz w:val="24"/>
                <w:szCs w:val="24"/>
              </w:rPr>
              <w:t>$200</w:t>
            </w: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656D7272" w14:textId="4E1D8F44" w:rsidR="00502B4D" w:rsidRPr="00502B4D" w:rsidRDefault="00502B4D" w:rsidP="00502B4D">
            <w:pPr>
              <w:spacing w:after="0" w:line="240" w:lineRule="auto"/>
              <w:jc w:val="center"/>
              <w:rPr>
                <w:rFonts w:asciiTheme="minorHAnsi" w:hAnsiTheme="minorHAnsi" w:cstheme="minorHAnsi"/>
                <w:b/>
                <w:bCs/>
                <w:iCs/>
                <w:sz w:val="24"/>
                <w:szCs w:val="24"/>
              </w:rPr>
            </w:pPr>
            <w:r>
              <w:rPr>
                <w:rFonts w:asciiTheme="minorHAnsi" w:hAnsiTheme="minorHAnsi" w:cstheme="minorHAnsi"/>
                <w:b/>
                <w:bCs/>
                <w:iCs/>
                <w:sz w:val="24"/>
                <w:szCs w:val="24"/>
              </w:rPr>
              <w:t>$40</w:t>
            </w:r>
          </w:p>
        </w:tc>
      </w:tr>
      <w:tr w:rsidR="001E1308" w:rsidRPr="00502B4D" w14:paraId="0803C2FF"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46A25C1B" w14:textId="77777777" w:rsidR="001E1308" w:rsidRPr="00502B4D" w:rsidRDefault="001E1308" w:rsidP="001E1308">
            <w:pPr>
              <w:spacing w:after="0" w:line="240" w:lineRule="auto"/>
              <w:rPr>
                <w:rFonts w:asciiTheme="minorHAnsi" w:hAnsiTheme="minorHAnsi" w:cstheme="minorHAnsi"/>
                <w:sz w:val="24"/>
                <w:szCs w:val="24"/>
              </w:rPr>
            </w:pPr>
            <w:r w:rsidRPr="00502B4D">
              <w:rPr>
                <w:rFonts w:asciiTheme="minorHAnsi" w:hAnsiTheme="minorHAnsi" w:cstheme="minorHAnsi"/>
                <w:sz w:val="24"/>
                <w:szCs w:val="24"/>
              </w:rPr>
              <w:t xml:space="preserve">Adult Free Skate (Adult Pre-Bronze – Master Jr/Sr) </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5DB44582" w14:textId="3B5877F1" w:rsidR="001E1308" w:rsidRPr="00502B4D" w:rsidRDefault="001E1308" w:rsidP="001E1308">
            <w:pPr>
              <w:spacing w:after="0" w:line="240" w:lineRule="auto"/>
              <w:jc w:val="center"/>
              <w:rPr>
                <w:rFonts w:asciiTheme="minorHAnsi" w:hAnsiTheme="minorHAnsi" w:cstheme="minorHAnsi"/>
                <w:b/>
                <w:bCs/>
                <w:iCs/>
                <w:color w:val="FF0000"/>
                <w:sz w:val="24"/>
                <w:szCs w:val="24"/>
              </w:rPr>
            </w:pPr>
            <w:r w:rsidRPr="00502B4D">
              <w:rPr>
                <w:rFonts w:asciiTheme="minorHAnsi" w:hAnsiTheme="minorHAnsi" w:cstheme="minorHAnsi"/>
                <w:b/>
                <w:bCs/>
                <w:iCs/>
                <w:color w:val="000000"/>
                <w:sz w:val="24"/>
                <w:szCs w:val="24"/>
              </w:rPr>
              <w:t>IJS</w:t>
            </w:r>
          </w:p>
        </w:tc>
        <w:tc>
          <w:tcPr>
            <w:tcW w:w="1944" w:type="dxa"/>
            <w:tcBorders>
              <w:top w:val="nil"/>
              <w:left w:val="nil"/>
              <w:bottom w:val="single" w:sz="4" w:space="0" w:color="000000" w:themeColor="text1"/>
              <w:right w:val="single" w:sz="4" w:space="0" w:color="000000" w:themeColor="text1"/>
            </w:tcBorders>
          </w:tcPr>
          <w:p w14:paraId="67DB73ED" w14:textId="6FC39050" w:rsidR="001E1308" w:rsidRPr="00502B4D" w:rsidRDefault="001E1308" w:rsidP="001E1308">
            <w:pPr>
              <w:spacing w:after="0" w:line="240" w:lineRule="auto"/>
              <w:jc w:val="center"/>
              <w:rPr>
                <w:rFonts w:asciiTheme="minorHAnsi" w:hAnsiTheme="minorHAnsi" w:cstheme="minorHAnsi"/>
                <w:b/>
                <w:bCs/>
                <w:iCs/>
                <w:sz w:val="24"/>
                <w:szCs w:val="24"/>
              </w:rPr>
            </w:pPr>
            <w:r w:rsidRPr="002671DA">
              <w:rPr>
                <w:rFonts w:asciiTheme="minorHAnsi" w:hAnsiTheme="minorHAnsi" w:cstheme="minorHAnsi"/>
                <w:b/>
                <w:bCs/>
                <w:iCs/>
                <w:sz w:val="24"/>
                <w:szCs w:val="24"/>
              </w:rPr>
              <w:t>$200</w:t>
            </w:r>
          </w:p>
        </w:tc>
        <w:tc>
          <w:tcPr>
            <w:tcW w:w="1620" w:type="dxa"/>
            <w:tcBorders>
              <w:top w:val="nil"/>
              <w:left w:val="nil"/>
              <w:bottom w:val="single" w:sz="4" w:space="0" w:color="000000" w:themeColor="text1"/>
              <w:right w:val="single" w:sz="4" w:space="0" w:color="000000" w:themeColor="text1"/>
            </w:tcBorders>
          </w:tcPr>
          <w:p w14:paraId="68FB33EC" w14:textId="35E37182" w:rsidR="001E1308" w:rsidRPr="00502B4D" w:rsidRDefault="001E1308" w:rsidP="001E1308">
            <w:pPr>
              <w:spacing w:after="0" w:line="240" w:lineRule="auto"/>
              <w:jc w:val="center"/>
              <w:rPr>
                <w:rFonts w:asciiTheme="minorHAnsi" w:hAnsiTheme="minorHAnsi" w:cstheme="minorHAnsi"/>
                <w:b/>
                <w:bCs/>
                <w:iCs/>
                <w:sz w:val="24"/>
                <w:szCs w:val="24"/>
              </w:rPr>
            </w:pPr>
            <w:r>
              <w:rPr>
                <w:rFonts w:asciiTheme="minorHAnsi" w:hAnsiTheme="minorHAnsi" w:cstheme="minorHAnsi"/>
                <w:b/>
                <w:bCs/>
                <w:iCs/>
                <w:sz w:val="24"/>
                <w:szCs w:val="24"/>
              </w:rPr>
              <w:t>$40</w:t>
            </w:r>
          </w:p>
        </w:tc>
      </w:tr>
      <w:tr w:rsidR="0072700B" w:rsidRPr="00502B4D" w14:paraId="1342C294"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135C7772" w14:textId="77777777" w:rsidR="0072700B" w:rsidRPr="00502B4D" w:rsidRDefault="00385BBD">
            <w:pPr>
              <w:spacing w:after="0" w:line="240" w:lineRule="auto"/>
              <w:rPr>
                <w:rFonts w:asciiTheme="minorHAnsi" w:hAnsiTheme="minorHAnsi" w:cstheme="minorHAnsi"/>
                <w:sz w:val="24"/>
                <w:szCs w:val="24"/>
              </w:rPr>
            </w:pPr>
            <w:r w:rsidRPr="00502B4D">
              <w:rPr>
                <w:rFonts w:asciiTheme="minorHAnsi" w:hAnsiTheme="minorHAnsi" w:cstheme="minorHAnsi"/>
                <w:sz w:val="24"/>
                <w:szCs w:val="24"/>
              </w:rPr>
              <w:t>Adult Beginner &amp; High Beginner Free Skate</w:t>
            </w:r>
          </w:p>
        </w:tc>
        <w:tc>
          <w:tcPr>
            <w:tcW w:w="1185" w:type="dxa"/>
            <w:tcBorders>
              <w:top w:val="nil"/>
              <w:left w:val="nil"/>
              <w:bottom w:val="single" w:sz="4" w:space="0" w:color="000000" w:themeColor="text1"/>
              <w:right w:val="single" w:sz="4" w:space="0" w:color="000000" w:themeColor="text1"/>
            </w:tcBorders>
            <w:shd w:val="clear" w:color="auto" w:fill="auto"/>
            <w:vAlign w:val="center"/>
          </w:tcPr>
          <w:p w14:paraId="5D5F1CD7" w14:textId="55AAE71B" w:rsidR="0072700B" w:rsidRPr="00502B4D" w:rsidRDefault="00385BBD">
            <w:pPr>
              <w:spacing w:after="0" w:line="240" w:lineRule="auto"/>
              <w:jc w:val="center"/>
              <w:rPr>
                <w:rFonts w:asciiTheme="minorHAnsi" w:hAnsiTheme="minorHAnsi" w:cstheme="minorHAnsi"/>
                <w:b/>
                <w:bCs/>
                <w:iCs/>
                <w:color w:val="FF0000"/>
                <w:sz w:val="24"/>
                <w:szCs w:val="24"/>
              </w:rPr>
            </w:pPr>
            <w:r w:rsidRPr="00502B4D">
              <w:rPr>
                <w:rFonts w:asciiTheme="minorHAnsi" w:hAnsiTheme="minorHAnsi" w:cstheme="minorHAnsi"/>
                <w:b/>
                <w:bCs/>
                <w:iCs/>
                <w:color w:val="000000"/>
                <w:sz w:val="24"/>
                <w:szCs w:val="24"/>
              </w:rPr>
              <w:t>6.0</w:t>
            </w:r>
          </w:p>
        </w:tc>
        <w:tc>
          <w:tcPr>
            <w:tcW w:w="1944" w:type="dxa"/>
            <w:tcBorders>
              <w:top w:val="nil"/>
              <w:left w:val="nil"/>
              <w:bottom w:val="single" w:sz="4" w:space="0" w:color="000000" w:themeColor="text1"/>
              <w:right w:val="single" w:sz="4" w:space="0" w:color="000000" w:themeColor="text1"/>
            </w:tcBorders>
          </w:tcPr>
          <w:p w14:paraId="24E24870" w14:textId="5A6E7075" w:rsidR="0072700B" w:rsidRPr="00502B4D" w:rsidRDefault="00502B4D">
            <w:pPr>
              <w:spacing w:after="0" w:line="240" w:lineRule="auto"/>
              <w:jc w:val="center"/>
              <w:rPr>
                <w:rFonts w:asciiTheme="minorHAnsi" w:hAnsiTheme="minorHAnsi" w:cstheme="minorHAnsi"/>
                <w:b/>
                <w:bCs/>
                <w:iCs/>
                <w:sz w:val="24"/>
                <w:szCs w:val="24"/>
              </w:rPr>
            </w:pPr>
            <w:r>
              <w:rPr>
                <w:rFonts w:asciiTheme="minorHAnsi" w:hAnsiTheme="minorHAnsi" w:cstheme="minorHAnsi"/>
                <w:b/>
                <w:bCs/>
                <w:iCs/>
                <w:sz w:val="24"/>
                <w:szCs w:val="24"/>
              </w:rPr>
              <w:t>$180</w:t>
            </w:r>
          </w:p>
        </w:tc>
        <w:tc>
          <w:tcPr>
            <w:tcW w:w="1620" w:type="dxa"/>
            <w:tcBorders>
              <w:top w:val="nil"/>
              <w:left w:val="nil"/>
              <w:bottom w:val="single" w:sz="4" w:space="0" w:color="000000" w:themeColor="text1"/>
              <w:right w:val="single" w:sz="4" w:space="0" w:color="000000" w:themeColor="text1"/>
            </w:tcBorders>
          </w:tcPr>
          <w:p w14:paraId="1801AC7C" w14:textId="573C5698" w:rsidR="0072700B" w:rsidRPr="00502B4D" w:rsidRDefault="00502B4D">
            <w:pPr>
              <w:spacing w:after="0" w:line="240" w:lineRule="auto"/>
              <w:jc w:val="center"/>
              <w:rPr>
                <w:rFonts w:asciiTheme="minorHAnsi" w:hAnsiTheme="minorHAnsi" w:cstheme="minorHAnsi"/>
                <w:b/>
                <w:bCs/>
                <w:iCs/>
                <w:sz w:val="24"/>
                <w:szCs w:val="24"/>
              </w:rPr>
            </w:pPr>
            <w:r>
              <w:rPr>
                <w:rFonts w:asciiTheme="minorHAnsi" w:hAnsiTheme="minorHAnsi" w:cstheme="minorHAnsi"/>
                <w:b/>
                <w:bCs/>
                <w:iCs/>
                <w:sz w:val="24"/>
                <w:szCs w:val="24"/>
              </w:rPr>
              <w:t>$3</w:t>
            </w:r>
            <w:r w:rsidR="008220DC">
              <w:rPr>
                <w:rFonts w:asciiTheme="minorHAnsi" w:hAnsiTheme="minorHAnsi" w:cstheme="minorHAnsi"/>
                <w:b/>
                <w:bCs/>
                <w:iCs/>
                <w:sz w:val="24"/>
                <w:szCs w:val="24"/>
              </w:rPr>
              <w:t>5</w:t>
            </w:r>
          </w:p>
        </w:tc>
      </w:tr>
      <w:tr w:rsidR="004F7643" w:rsidRPr="00502B4D" w14:paraId="73394821"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BDD6EE" w:themeFill="accent5" w:themeFillTint="66"/>
            <w:vAlign w:val="center"/>
          </w:tcPr>
          <w:p w14:paraId="425368DA" w14:textId="56133F44" w:rsidR="004F7643" w:rsidRPr="00502B4D" w:rsidRDefault="004F7643" w:rsidP="004F7643">
            <w:pPr>
              <w:spacing w:after="0" w:line="240" w:lineRule="auto"/>
              <w:rPr>
                <w:rFonts w:asciiTheme="minorHAnsi" w:hAnsiTheme="minorHAnsi" w:cstheme="minorHAnsi"/>
                <w:b/>
                <w:color w:val="000000"/>
                <w:sz w:val="24"/>
                <w:szCs w:val="24"/>
              </w:rPr>
            </w:pPr>
            <w:r w:rsidRPr="00502B4D">
              <w:rPr>
                <w:rFonts w:asciiTheme="minorHAnsi" w:hAnsiTheme="minorHAnsi" w:cstheme="minorHAnsi"/>
                <w:b/>
                <w:color w:val="000000"/>
                <w:sz w:val="24"/>
                <w:szCs w:val="24"/>
              </w:rPr>
              <w:t>ATHLETE DEVELOPMENT</w:t>
            </w:r>
          </w:p>
        </w:tc>
        <w:tc>
          <w:tcPr>
            <w:tcW w:w="1185" w:type="dxa"/>
            <w:tcBorders>
              <w:top w:val="nil"/>
              <w:left w:val="nil"/>
              <w:bottom w:val="single" w:sz="4" w:space="0" w:color="000000" w:themeColor="text1"/>
              <w:right w:val="single" w:sz="4" w:space="0" w:color="000000" w:themeColor="text1"/>
            </w:tcBorders>
            <w:shd w:val="clear" w:color="auto" w:fill="BDD6EE" w:themeFill="accent5" w:themeFillTint="66"/>
            <w:vAlign w:val="center"/>
          </w:tcPr>
          <w:p w14:paraId="14EA5A13" w14:textId="77777777" w:rsidR="004F7643" w:rsidRPr="00502B4D" w:rsidRDefault="004F7643" w:rsidP="004F7643">
            <w:pPr>
              <w:spacing w:after="0" w:line="240" w:lineRule="auto"/>
              <w:jc w:val="center"/>
              <w:rPr>
                <w:rFonts w:asciiTheme="minorHAnsi" w:hAnsiTheme="minorHAnsi" w:cstheme="minorHAnsi"/>
                <w:b/>
                <w:color w:val="000000"/>
                <w:sz w:val="24"/>
                <w:szCs w:val="24"/>
              </w:rPr>
            </w:pPr>
            <w:r w:rsidRPr="00502B4D">
              <w:rPr>
                <w:rFonts w:asciiTheme="minorHAnsi" w:hAnsiTheme="minorHAnsi" w:cstheme="minorHAnsi"/>
                <w:b/>
                <w:color w:val="000000"/>
                <w:sz w:val="24"/>
                <w:szCs w:val="24"/>
              </w:rPr>
              <w:t>JUDGING</w:t>
            </w:r>
          </w:p>
        </w:tc>
        <w:tc>
          <w:tcPr>
            <w:tcW w:w="1944" w:type="dxa"/>
            <w:tcBorders>
              <w:top w:val="nil"/>
              <w:left w:val="nil"/>
              <w:bottom w:val="single" w:sz="4" w:space="0" w:color="000000" w:themeColor="text1"/>
              <w:right w:val="single" w:sz="4" w:space="0" w:color="000000" w:themeColor="text1"/>
            </w:tcBorders>
            <w:shd w:val="clear" w:color="auto" w:fill="BDD6EE" w:themeFill="accent5" w:themeFillTint="66"/>
          </w:tcPr>
          <w:p w14:paraId="7D8E4D6F" w14:textId="77777777" w:rsidR="004F7643" w:rsidRPr="00502B4D" w:rsidRDefault="004F7643" w:rsidP="004F7643">
            <w:pPr>
              <w:spacing w:after="0" w:line="240" w:lineRule="auto"/>
              <w:jc w:val="center"/>
              <w:rPr>
                <w:rFonts w:asciiTheme="minorHAnsi" w:hAnsiTheme="minorHAnsi" w:cstheme="minorHAnsi"/>
                <w:b/>
                <w:color w:val="000000"/>
                <w:sz w:val="24"/>
                <w:szCs w:val="24"/>
              </w:rPr>
            </w:pPr>
            <w:r w:rsidRPr="00502B4D">
              <w:rPr>
                <w:rFonts w:asciiTheme="minorHAnsi" w:hAnsiTheme="minorHAnsi" w:cstheme="minorHAnsi"/>
                <w:b/>
                <w:color w:val="000000"/>
                <w:sz w:val="24"/>
                <w:szCs w:val="24"/>
              </w:rPr>
              <w:t>1</w:t>
            </w:r>
            <w:r w:rsidRPr="00502B4D">
              <w:rPr>
                <w:rFonts w:asciiTheme="minorHAnsi" w:hAnsiTheme="minorHAnsi" w:cstheme="minorHAnsi"/>
                <w:b/>
                <w:color w:val="000000"/>
                <w:sz w:val="24"/>
                <w:szCs w:val="24"/>
                <w:vertAlign w:val="superscript"/>
              </w:rPr>
              <w:t>st</w:t>
            </w:r>
            <w:r w:rsidRPr="00502B4D">
              <w:rPr>
                <w:rFonts w:asciiTheme="minorHAnsi" w:hAnsiTheme="minorHAnsi" w:cstheme="minorHAnsi"/>
                <w:b/>
                <w:color w:val="000000"/>
                <w:sz w:val="24"/>
                <w:szCs w:val="24"/>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BDD6EE" w:themeFill="accent5" w:themeFillTint="66"/>
          </w:tcPr>
          <w:p w14:paraId="573DA6EA" w14:textId="62BE3F15" w:rsidR="004F7643" w:rsidRPr="00502B4D" w:rsidRDefault="004F7643" w:rsidP="004F7643">
            <w:pPr>
              <w:spacing w:after="0" w:line="240" w:lineRule="auto"/>
              <w:jc w:val="center"/>
              <w:rPr>
                <w:rFonts w:asciiTheme="minorHAnsi" w:hAnsiTheme="minorHAnsi" w:cstheme="minorHAnsi"/>
                <w:b/>
                <w:color w:val="000000"/>
                <w:sz w:val="24"/>
                <w:szCs w:val="24"/>
              </w:rPr>
            </w:pPr>
            <w:r w:rsidRPr="00502B4D">
              <w:rPr>
                <w:rFonts w:asciiTheme="minorHAnsi" w:hAnsiTheme="minorHAnsi" w:cstheme="minorHAnsi"/>
                <w:b/>
                <w:color w:val="000000"/>
                <w:sz w:val="24"/>
                <w:szCs w:val="24"/>
              </w:rPr>
              <w:t>2</w:t>
            </w:r>
            <w:r w:rsidRPr="00502B4D">
              <w:rPr>
                <w:rFonts w:asciiTheme="minorHAnsi" w:hAnsiTheme="minorHAnsi" w:cstheme="minorHAnsi"/>
                <w:b/>
                <w:color w:val="000000"/>
                <w:sz w:val="24"/>
                <w:szCs w:val="24"/>
                <w:vertAlign w:val="superscript"/>
              </w:rPr>
              <w:t>nd</w:t>
            </w:r>
            <w:r w:rsidRPr="00502B4D">
              <w:rPr>
                <w:rFonts w:asciiTheme="minorHAnsi" w:hAnsiTheme="minorHAnsi" w:cstheme="minorHAnsi"/>
                <w:b/>
                <w:color w:val="000000"/>
                <w:sz w:val="24"/>
                <w:szCs w:val="24"/>
              </w:rPr>
              <w:t xml:space="preserve"> Event </w:t>
            </w:r>
          </w:p>
        </w:tc>
      </w:tr>
      <w:tr w:rsidR="004F7643" w:rsidRPr="00502B4D" w14:paraId="6B56ACB4" w14:textId="77777777" w:rsidTr="0009018A">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7791141E" w14:textId="2F46E946" w:rsidR="004F7643" w:rsidRPr="00502B4D" w:rsidRDefault="004F7643" w:rsidP="004F7643">
            <w:pPr>
              <w:spacing w:after="0" w:line="240" w:lineRule="auto"/>
              <w:rPr>
                <w:rFonts w:asciiTheme="minorHAnsi" w:hAnsiTheme="minorHAnsi" w:cstheme="minorHAnsi"/>
                <w:sz w:val="24"/>
                <w:szCs w:val="24"/>
              </w:rPr>
            </w:pPr>
            <w:r w:rsidRPr="00502B4D">
              <w:rPr>
                <w:rFonts w:asciiTheme="minorHAnsi" w:hAnsiTheme="minorHAnsi" w:cstheme="minorHAnsi"/>
                <w:sz w:val="24"/>
                <w:szCs w:val="24"/>
              </w:rPr>
              <w:t xml:space="preserve">Compulsory Moves (Level 1 </w:t>
            </w:r>
            <w:proofErr w:type="gramStart"/>
            <w:r w:rsidRPr="00502B4D">
              <w:rPr>
                <w:rFonts w:asciiTheme="minorHAnsi" w:hAnsiTheme="minorHAnsi" w:cstheme="minorHAnsi"/>
                <w:sz w:val="24"/>
                <w:szCs w:val="24"/>
              </w:rPr>
              <w:t>-  8</w:t>
            </w:r>
            <w:proofErr w:type="gramEnd"/>
            <w:r w:rsidRPr="00502B4D">
              <w:rPr>
                <w:rFonts w:asciiTheme="minorHAnsi" w:hAnsiTheme="minorHAnsi" w:cstheme="minorHAnsi"/>
                <w:sz w:val="24"/>
                <w:szCs w:val="24"/>
              </w:rPr>
              <w:t>)</w:t>
            </w:r>
          </w:p>
        </w:tc>
        <w:tc>
          <w:tcPr>
            <w:tcW w:w="1185" w:type="dxa"/>
            <w:tcBorders>
              <w:top w:val="nil"/>
              <w:left w:val="nil"/>
              <w:bottom w:val="single" w:sz="4" w:space="0" w:color="000000" w:themeColor="text1"/>
              <w:right w:val="single" w:sz="4" w:space="0" w:color="000000" w:themeColor="text1"/>
            </w:tcBorders>
            <w:shd w:val="clear" w:color="auto" w:fill="auto"/>
          </w:tcPr>
          <w:p w14:paraId="13BDC5F3" w14:textId="00FA51A5" w:rsidR="004F7643" w:rsidRPr="00502B4D" w:rsidRDefault="004F7643" w:rsidP="004F7643">
            <w:pPr>
              <w:spacing w:after="0" w:line="240" w:lineRule="auto"/>
              <w:jc w:val="center"/>
              <w:rPr>
                <w:rFonts w:asciiTheme="minorHAnsi" w:hAnsiTheme="minorHAnsi" w:cstheme="minorHAnsi"/>
                <w:i/>
                <w:color w:val="FF0000"/>
                <w:sz w:val="24"/>
                <w:szCs w:val="24"/>
              </w:rPr>
            </w:pPr>
            <w:r w:rsidRPr="00B24D9D">
              <w:rPr>
                <w:rFonts w:asciiTheme="minorHAnsi" w:hAnsiTheme="minorHAnsi" w:cstheme="minorHAnsi"/>
                <w:b/>
                <w:bCs/>
                <w:iCs/>
                <w:color w:val="000000"/>
                <w:sz w:val="24"/>
                <w:szCs w:val="24"/>
              </w:rPr>
              <w:t>6.0</w:t>
            </w:r>
          </w:p>
        </w:tc>
        <w:tc>
          <w:tcPr>
            <w:tcW w:w="1944" w:type="dxa"/>
            <w:tcBorders>
              <w:top w:val="nil"/>
              <w:left w:val="nil"/>
              <w:bottom w:val="single" w:sz="4" w:space="0" w:color="000000" w:themeColor="text1"/>
              <w:right w:val="single" w:sz="4" w:space="0" w:color="000000" w:themeColor="text1"/>
            </w:tcBorders>
          </w:tcPr>
          <w:p w14:paraId="725FC946" w14:textId="612FE26D" w:rsidR="004F7643" w:rsidRPr="00502B4D" w:rsidRDefault="004F7643" w:rsidP="004F7643">
            <w:pPr>
              <w:spacing w:after="0" w:line="240" w:lineRule="auto"/>
              <w:jc w:val="center"/>
              <w:rPr>
                <w:rFonts w:asciiTheme="minorHAnsi" w:hAnsiTheme="minorHAnsi" w:cstheme="minorHAnsi"/>
                <w:i/>
                <w:color w:val="FF0000"/>
                <w:sz w:val="24"/>
                <w:szCs w:val="24"/>
              </w:rPr>
            </w:pPr>
            <w:r>
              <w:rPr>
                <w:rFonts w:asciiTheme="minorHAnsi" w:hAnsiTheme="minorHAnsi" w:cstheme="minorHAnsi"/>
                <w:b/>
                <w:bCs/>
                <w:iCs/>
                <w:sz w:val="24"/>
                <w:szCs w:val="24"/>
              </w:rPr>
              <w:t>$180</w:t>
            </w:r>
          </w:p>
        </w:tc>
        <w:tc>
          <w:tcPr>
            <w:tcW w:w="1620" w:type="dxa"/>
            <w:tcBorders>
              <w:top w:val="nil"/>
              <w:left w:val="nil"/>
              <w:bottom w:val="single" w:sz="4" w:space="0" w:color="000000" w:themeColor="text1"/>
              <w:right w:val="single" w:sz="4" w:space="0" w:color="000000" w:themeColor="text1"/>
            </w:tcBorders>
          </w:tcPr>
          <w:p w14:paraId="5FB98601" w14:textId="74B894A3" w:rsidR="004F7643" w:rsidRPr="00502B4D" w:rsidRDefault="004F7643" w:rsidP="004F7643">
            <w:pPr>
              <w:spacing w:after="0" w:line="240" w:lineRule="auto"/>
              <w:jc w:val="center"/>
              <w:rPr>
                <w:rFonts w:asciiTheme="minorHAnsi" w:hAnsiTheme="minorHAnsi" w:cstheme="minorHAnsi"/>
                <w:i/>
                <w:color w:val="FF0000"/>
                <w:sz w:val="24"/>
                <w:szCs w:val="24"/>
              </w:rPr>
            </w:pPr>
            <w:r>
              <w:rPr>
                <w:rFonts w:asciiTheme="minorHAnsi" w:hAnsiTheme="minorHAnsi" w:cstheme="minorHAnsi"/>
                <w:b/>
                <w:bCs/>
                <w:iCs/>
                <w:sz w:val="24"/>
                <w:szCs w:val="24"/>
              </w:rPr>
              <w:t>$3</w:t>
            </w:r>
            <w:r w:rsidR="008220DC">
              <w:rPr>
                <w:rFonts w:asciiTheme="minorHAnsi" w:hAnsiTheme="minorHAnsi" w:cstheme="minorHAnsi"/>
                <w:b/>
                <w:bCs/>
                <w:iCs/>
                <w:sz w:val="24"/>
                <w:szCs w:val="24"/>
              </w:rPr>
              <w:t>5</w:t>
            </w:r>
          </w:p>
        </w:tc>
      </w:tr>
      <w:tr w:rsidR="004F7643" w:rsidRPr="00502B4D" w14:paraId="6A96E261" w14:textId="77777777" w:rsidTr="0009018A">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04C44D8B" w14:textId="07CDC805" w:rsidR="004F7643" w:rsidRPr="00502B4D" w:rsidRDefault="004F7643" w:rsidP="004F7643">
            <w:pPr>
              <w:spacing w:after="0" w:line="240" w:lineRule="auto"/>
              <w:rPr>
                <w:rFonts w:asciiTheme="minorHAnsi" w:hAnsiTheme="minorHAnsi" w:cstheme="minorHAnsi"/>
                <w:sz w:val="24"/>
                <w:szCs w:val="24"/>
              </w:rPr>
            </w:pPr>
            <w:r w:rsidRPr="00502B4D">
              <w:rPr>
                <w:rFonts w:asciiTheme="minorHAnsi" w:hAnsiTheme="minorHAnsi" w:cstheme="minorHAnsi"/>
                <w:sz w:val="24"/>
                <w:szCs w:val="24"/>
              </w:rPr>
              <w:t xml:space="preserve">Jumps Challenge (Level 1 – 9) </w:t>
            </w:r>
          </w:p>
        </w:tc>
        <w:tc>
          <w:tcPr>
            <w:tcW w:w="1185" w:type="dxa"/>
            <w:tcBorders>
              <w:top w:val="nil"/>
              <w:left w:val="nil"/>
              <w:bottom w:val="single" w:sz="4" w:space="0" w:color="000000" w:themeColor="text1"/>
              <w:right w:val="single" w:sz="4" w:space="0" w:color="000000" w:themeColor="text1"/>
            </w:tcBorders>
            <w:shd w:val="clear" w:color="auto" w:fill="auto"/>
          </w:tcPr>
          <w:p w14:paraId="79DF7EB9" w14:textId="069BF3A9" w:rsidR="004F7643" w:rsidRPr="00502B4D" w:rsidRDefault="004F7643" w:rsidP="004F7643">
            <w:pPr>
              <w:spacing w:after="0" w:line="240" w:lineRule="auto"/>
              <w:jc w:val="center"/>
              <w:rPr>
                <w:rFonts w:asciiTheme="minorHAnsi" w:hAnsiTheme="minorHAnsi" w:cstheme="minorHAnsi"/>
                <w:i/>
                <w:color w:val="FF0000"/>
                <w:sz w:val="24"/>
                <w:szCs w:val="24"/>
              </w:rPr>
            </w:pPr>
            <w:r w:rsidRPr="00B24D9D">
              <w:rPr>
                <w:rFonts w:asciiTheme="minorHAnsi" w:hAnsiTheme="minorHAnsi" w:cstheme="minorHAnsi"/>
                <w:b/>
                <w:bCs/>
                <w:iCs/>
                <w:color w:val="000000"/>
                <w:sz w:val="24"/>
                <w:szCs w:val="24"/>
              </w:rPr>
              <w:t>6.0</w:t>
            </w:r>
          </w:p>
        </w:tc>
        <w:tc>
          <w:tcPr>
            <w:tcW w:w="1944" w:type="dxa"/>
            <w:tcBorders>
              <w:top w:val="nil"/>
              <w:left w:val="nil"/>
              <w:bottom w:val="single" w:sz="4" w:space="0" w:color="000000" w:themeColor="text1"/>
              <w:right w:val="single" w:sz="4" w:space="0" w:color="000000" w:themeColor="text1"/>
            </w:tcBorders>
          </w:tcPr>
          <w:p w14:paraId="0E0D6603" w14:textId="123227B2" w:rsidR="004F7643" w:rsidRPr="00502B4D" w:rsidRDefault="004F7643" w:rsidP="004F7643">
            <w:pPr>
              <w:spacing w:after="0" w:line="240" w:lineRule="auto"/>
              <w:jc w:val="center"/>
              <w:rPr>
                <w:rFonts w:asciiTheme="minorHAnsi" w:hAnsiTheme="minorHAnsi" w:cstheme="minorHAnsi"/>
                <w:i/>
                <w:color w:val="FF0000"/>
                <w:sz w:val="24"/>
                <w:szCs w:val="24"/>
              </w:rPr>
            </w:pPr>
            <w:r>
              <w:rPr>
                <w:rFonts w:asciiTheme="minorHAnsi" w:hAnsiTheme="minorHAnsi" w:cstheme="minorHAnsi"/>
                <w:b/>
                <w:bCs/>
                <w:iCs/>
                <w:sz w:val="24"/>
                <w:szCs w:val="24"/>
              </w:rPr>
              <w:t>$180</w:t>
            </w:r>
          </w:p>
        </w:tc>
        <w:tc>
          <w:tcPr>
            <w:tcW w:w="1620" w:type="dxa"/>
            <w:tcBorders>
              <w:top w:val="nil"/>
              <w:left w:val="nil"/>
              <w:bottom w:val="single" w:sz="4" w:space="0" w:color="000000" w:themeColor="text1"/>
              <w:right w:val="single" w:sz="4" w:space="0" w:color="000000" w:themeColor="text1"/>
            </w:tcBorders>
          </w:tcPr>
          <w:p w14:paraId="330F3CA9" w14:textId="58BB0E28" w:rsidR="004F7643" w:rsidRPr="00502B4D" w:rsidRDefault="004F7643" w:rsidP="004F7643">
            <w:pPr>
              <w:spacing w:after="0" w:line="240" w:lineRule="auto"/>
              <w:jc w:val="center"/>
              <w:rPr>
                <w:rFonts w:asciiTheme="minorHAnsi" w:hAnsiTheme="minorHAnsi" w:cstheme="minorHAnsi"/>
                <w:i/>
                <w:color w:val="FF0000"/>
                <w:sz w:val="24"/>
                <w:szCs w:val="24"/>
              </w:rPr>
            </w:pPr>
            <w:r>
              <w:rPr>
                <w:rFonts w:asciiTheme="minorHAnsi" w:hAnsiTheme="minorHAnsi" w:cstheme="minorHAnsi"/>
                <w:b/>
                <w:bCs/>
                <w:iCs/>
                <w:sz w:val="24"/>
                <w:szCs w:val="24"/>
              </w:rPr>
              <w:t>$3</w:t>
            </w:r>
            <w:r w:rsidR="008220DC">
              <w:rPr>
                <w:rFonts w:asciiTheme="minorHAnsi" w:hAnsiTheme="minorHAnsi" w:cstheme="minorHAnsi"/>
                <w:b/>
                <w:bCs/>
                <w:iCs/>
                <w:sz w:val="24"/>
                <w:szCs w:val="24"/>
              </w:rPr>
              <w:t>5</w:t>
            </w:r>
          </w:p>
        </w:tc>
      </w:tr>
      <w:tr w:rsidR="004F7643" w:rsidRPr="00502B4D" w14:paraId="0E966D93" w14:textId="77777777" w:rsidTr="0009018A">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67852FFE" w14:textId="3A3B65C2" w:rsidR="004F7643" w:rsidRPr="00502B4D" w:rsidRDefault="004F7643" w:rsidP="004F7643">
            <w:pPr>
              <w:spacing w:after="0" w:line="240" w:lineRule="auto"/>
              <w:rPr>
                <w:rFonts w:asciiTheme="minorHAnsi" w:hAnsiTheme="minorHAnsi" w:cstheme="minorHAnsi"/>
                <w:sz w:val="24"/>
                <w:szCs w:val="24"/>
              </w:rPr>
            </w:pPr>
            <w:r w:rsidRPr="00502B4D">
              <w:rPr>
                <w:rFonts w:asciiTheme="minorHAnsi" w:hAnsiTheme="minorHAnsi" w:cstheme="minorHAnsi"/>
                <w:sz w:val="24"/>
                <w:szCs w:val="24"/>
              </w:rPr>
              <w:t xml:space="preserve">Spins Challenge (Level 1 – 6) </w:t>
            </w:r>
          </w:p>
        </w:tc>
        <w:tc>
          <w:tcPr>
            <w:tcW w:w="1185" w:type="dxa"/>
            <w:tcBorders>
              <w:top w:val="nil"/>
              <w:left w:val="nil"/>
              <w:bottom w:val="single" w:sz="4" w:space="0" w:color="000000" w:themeColor="text1"/>
              <w:right w:val="single" w:sz="4" w:space="0" w:color="000000" w:themeColor="text1"/>
            </w:tcBorders>
            <w:shd w:val="clear" w:color="auto" w:fill="auto"/>
          </w:tcPr>
          <w:p w14:paraId="7B8F1DC7" w14:textId="3DDC18B0" w:rsidR="004F7643" w:rsidRPr="00502B4D" w:rsidRDefault="004F7643" w:rsidP="004F7643">
            <w:pPr>
              <w:spacing w:after="0" w:line="240" w:lineRule="auto"/>
              <w:jc w:val="center"/>
              <w:rPr>
                <w:rFonts w:asciiTheme="minorHAnsi" w:hAnsiTheme="minorHAnsi" w:cstheme="minorHAnsi"/>
                <w:i/>
                <w:color w:val="FF0000"/>
                <w:sz w:val="24"/>
                <w:szCs w:val="24"/>
              </w:rPr>
            </w:pPr>
            <w:r w:rsidRPr="00B24D9D">
              <w:rPr>
                <w:rFonts w:asciiTheme="minorHAnsi" w:hAnsiTheme="minorHAnsi" w:cstheme="minorHAnsi"/>
                <w:b/>
                <w:bCs/>
                <w:iCs/>
                <w:color w:val="000000"/>
                <w:sz w:val="24"/>
                <w:szCs w:val="24"/>
              </w:rPr>
              <w:t>6.0</w:t>
            </w:r>
          </w:p>
        </w:tc>
        <w:tc>
          <w:tcPr>
            <w:tcW w:w="1944" w:type="dxa"/>
            <w:tcBorders>
              <w:top w:val="nil"/>
              <w:left w:val="nil"/>
              <w:bottom w:val="single" w:sz="4" w:space="0" w:color="000000" w:themeColor="text1"/>
              <w:right w:val="single" w:sz="4" w:space="0" w:color="000000" w:themeColor="text1"/>
            </w:tcBorders>
          </w:tcPr>
          <w:p w14:paraId="3C765AD2" w14:textId="3BB17FE5" w:rsidR="004F7643" w:rsidRPr="00502B4D" w:rsidRDefault="004F7643" w:rsidP="004F7643">
            <w:pPr>
              <w:spacing w:after="0" w:line="240" w:lineRule="auto"/>
              <w:jc w:val="center"/>
              <w:rPr>
                <w:rFonts w:asciiTheme="minorHAnsi" w:hAnsiTheme="minorHAnsi" w:cstheme="minorHAnsi"/>
                <w:i/>
                <w:color w:val="FF0000"/>
                <w:sz w:val="24"/>
                <w:szCs w:val="24"/>
              </w:rPr>
            </w:pPr>
            <w:r>
              <w:rPr>
                <w:rFonts w:asciiTheme="minorHAnsi" w:hAnsiTheme="minorHAnsi" w:cstheme="minorHAnsi"/>
                <w:b/>
                <w:bCs/>
                <w:iCs/>
                <w:sz w:val="24"/>
                <w:szCs w:val="24"/>
              </w:rPr>
              <w:t>$180</w:t>
            </w:r>
          </w:p>
        </w:tc>
        <w:tc>
          <w:tcPr>
            <w:tcW w:w="1620" w:type="dxa"/>
            <w:tcBorders>
              <w:top w:val="nil"/>
              <w:left w:val="nil"/>
              <w:bottom w:val="single" w:sz="4" w:space="0" w:color="000000" w:themeColor="text1"/>
              <w:right w:val="single" w:sz="4" w:space="0" w:color="000000" w:themeColor="text1"/>
            </w:tcBorders>
          </w:tcPr>
          <w:p w14:paraId="238709F9" w14:textId="7442D827" w:rsidR="004F7643" w:rsidRPr="00502B4D" w:rsidRDefault="004F7643" w:rsidP="004F7643">
            <w:pPr>
              <w:spacing w:after="0" w:line="240" w:lineRule="auto"/>
              <w:jc w:val="center"/>
              <w:rPr>
                <w:rFonts w:asciiTheme="minorHAnsi" w:hAnsiTheme="minorHAnsi" w:cstheme="minorHAnsi"/>
                <w:i/>
                <w:color w:val="FF0000"/>
                <w:sz w:val="24"/>
                <w:szCs w:val="24"/>
              </w:rPr>
            </w:pPr>
            <w:r>
              <w:rPr>
                <w:rFonts w:asciiTheme="minorHAnsi" w:hAnsiTheme="minorHAnsi" w:cstheme="minorHAnsi"/>
                <w:b/>
                <w:bCs/>
                <w:iCs/>
                <w:sz w:val="24"/>
                <w:szCs w:val="24"/>
              </w:rPr>
              <w:t>$3</w:t>
            </w:r>
            <w:r w:rsidR="008220DC">
              <w:rPr>
                <w:rFonts w:asciiTheme="minorHAnsi" w:hAnsiTheme="minorHAnsi" w:cstheme="minorHAnsi"/>
                <w:b/>
                <w:bCs/>
                <w:iCs/>
                <w:sz w:val="24"/>
                <w:szCs w:val="24"/>
              </w:rPr>
              <w:t>5</w:t>
            </w:r>
          </w:p>
        </w:tc>
      </w:tr>
      <w:tr w:rsidR="004F7643" w:rsidRPr="00502B4D" w14:paraId="5C01B8FA"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CC99FF"/>
            <w:vAlign w:val="center"/>
          </w:tcPr>
          <w:p w14:paraId="4BE7C682" w14:textId="77777777" w:rsidR="004F7643" w:rsidRPr="00502B4D" w:rsidRDefault="004F7643" w:rsidP="004F7643">
            <w:pPr>
              <w:spacing w:after="0" w:line="240" w:lineRule="auto"/>
              <w:rPr>
                <w:rFonts w:asciiTheme="minorHAnsi" w:hAnsiTheme="minorHAnsi" w:cstheme="minorHAnsi"/>
                <w:b/>
                <w:color w:val="000000"/>
                <w:sz w:val="24"/>
                <w:szCs w:val="24"/>
              </w:rPr>
            </w:pPr>
            <w:r w:rsidRPr="00502B4D">
              <w:rPr>
                <w:rFonts w:asciiTheme="minorHAnsi" w:hAnsiTheme="minorHAnsi" w:cstheme="minorHAnsi"/>
                <w:b/>
                <w:color w:val="000000"/>
                <w:sz w:val="24"/>
                <w:szCs w:val="24"/>
              </w:rPr>
              <w:t>SHOWCASE</w:t>
            </w:r>
          </w:p>
        </w:tc>
        <w:tc>
          <w:tcPr>
            <w:tcW w:w="1185" w:type="dxa"/>
            <w:tcBorders>
              <w:top w:val="nil"/>
              <w:left w:val="nil"/>
              <w:bottom w:val="single" w:sz="4" w:space="0" w:color="000000" w:themeColor="text1"/>
              <w:right w:val="single" w:sz="4" w:space="0" w:color="000000" w:themeColor="text1"/>
            </w:tcBorders>
            <w:shd w:val="clear" w:color="auto" w:fill="CC99FF"/>
            <w:vAlign w:val="center"/>
          </w:tcPr>
          <w:p w14:paraId="15B7397A" w14:textId="77777777" w:rsidR="004F7643" w:rsidRPr="00502B4D" w:rsidRDefault="004F7643" w:rsidP="004F7643">
            <w:pPr>
              <w:spacing w:after="0" w:line="240" w:lineRule="auto"/>
              <w:jc w:val="center"/>
              <w:rPr>
                <w:rFonts w:asciiTheme="minorHAnsi" w:hAnsiTheme="minorHAnsi" w:cstheme="minorHAnsi"/>
                <w:b/>
                <w:color w:val="000000"/>
                <w:sz w:val="24"/>
                <w:szCs w:val="24"/>
              </w:rPr>
            </w:pPr>
            <w:r w:rsidRPr="00502B4D">
              <w:rPr>
                <w:rFonts w:asciiTheme="minorHAnsi" w:hAnsiTheme="minorHAnsi" w:cstheme="minorHAnsi"/>
                <w:b/>
                <w:color w:val="000000"/>
                <w:sz w:val="24"/>
                <w:szCs w:val="24"/>
              </w:rPr>
              <w:t>JUDGING</w:t>
            </w:r>
          </w:p>
        </w:tc>
        <w:tc>
          <w:tcPr>
            <w:tcW w:w="1944" w:type="dxa"/>
            <w:tcBorders>
              <w:top w:val="nil"/>
              <w:left w:val="nil"/>
              <w:bottom w:val="single" w:sz="4" w:space="0" w:color="000000" w:themeColor="text1"/>
              <w:right w:val="single" w:sz="4" w:space="0" w:color="000000" w:themeColor="text1"/>
            </w:tcBorders>
            <w:shd w:val="clear" w:color="auto" w:fill="CC99FF"/>
          </w:tcPr>
          <w:p w14:paraId="3124C567" w14:textId="77777777" w:rsidR="004F7643" w:rsidRPr="00502B4D" w:rsidRDefault="004F7643" w:rsidP="004F7643">
            <w:pPr>
              <w:spacing w:after="0" w:line="240" w:lineRule="auto"/>
              <w:jc w:val="center"/>
              <w:rPr>
                <w:rFonts w:asciiTheme="minorHAnsi" w:hAnsiTheme="minorHAnsi" w:cstheme="minorHAnsi"/>
                <w:b/>
                <w:color w:val="000000"/>
                <w:sz w:val="24"/>
                <w:szCs w:val="24"/>
              </w:rPr>
            </w:pPr>
            <w:r w:rsidRPr="00502B4D">
              <w:rPr>
                <w:rFonts w:asciiTheme="minorHAnsi" w:hAnsiTheme="minorHAnsi" w:cstheme="minorHAnsi"/>
                <w:b/>
                <w:color w:val="000000"/>
                <w:sz w:val="24"/>
                <w:szCs w:val="24"/>
              </w:rPr>
              <w:t>1</w:t>
            </w:r>
            <w:r w:rsidRPr="00502B4D">
              <w:rPr>
                <w:rFonts w:asciiTheme="minorHAnsi" w:hAnsiTheme="minorHAnsi" w:cstheme="minorHAnsi"/>
                <w:b/>
                <w:color w:val="000000"/>
                <w:sz w:val="24"/>
                <w:szCs w:val="24"/>
                <w:vertAlign w:val="superscript"/>
              </w:rPr>
              <w:t>st</w:t>
            </w:r>
            <w:r w:rsidRPr="00502B4D">
              <w:rPr>
                <w:rFonts w:asciiTheme="minorHAnsi" w:hAnsiTheme="minorHAnsi" w:cstheme="minorHAnsi"/>
                <w:b/>
                <w:color w:val="000000"/>
                <w:sz w:val="24"/>
                <w:szCs w:val="24"/>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CC99FF"/>
          </w:tcPr>
          <w:p w14:paraId="6AB5D037" w14:textId="3786E624" w:rsidR="004F7643" w:rsidRPr="00502B4D" w:rsidRDefault="004F7643" w:rsidP="004F7643">
            <w:pPr>
              <w:spacing w:after="0" w:line="240" w:lineRule="auto"/>
              <w:jc w:val="center"/>
              <w:rPr>
                <w:rFonts w:asciiTheme="minorHAnsi" w:hAnsiTheme="minorHAnsi" w:cstheme="minorHAnsi"/>
                <w:b/>
                <w:color w:val="000000"/>
                <w:sz w:val="24"/>
                <w:szCs w:val="24"/>
              </w:rPr>
            </w:pPr>
            <w:r w:rsidRPr="00502B4D">
              <w:rPr>
                <w:rFonts w:asciiTheme="minorHAnsi" w:hAnsiTheme="minorHAnsi" w:cstheme="minorHAnsi"/>
                <w:b/>
                <w:color w:val="000000"/>
                <w:sz w:val="24"/>
                <w:szCs w:val="24"/>
              </w:rPr>
              <w:t>2</w:t>
            </w:r>
            <w:r w:rsidRPr="00502B4D">
              <w:rPr>
                <w:rFonts w:asciiTheme="minorHAnsi" w:hAnsiTheme="minorHAnsi" w:cstheme="minorHAnsi"/>
                <w:b/>
                <w:color w:val="000000"/>
                <w:sz w:val="24"/>
                <w:szCs w:val="24"/>
                <w:vertAlign w:val="superscript"/>
              </w:rPr>
              <w:t>nd</w:t>
            </w:r>
            <w:r w:rsidRPr="00502B4D">
              <w:rPr>
                <w:rFonts w:asciiTheme="minorHAnsi" w:hAnsiTheme="minorHAnsi" w:cstheme="minorHAnsi"/>
                <w:b/>
                <w:color w:val="000000"/>
                <w:sz w:val="24"/>
                <w:szCs w:val="24"/>
              </w:rPr>
              <w:t xml:space="preserve"> Event </w:t>
            </w:r>
          </w:p>
        </w:tc>
      </w:tr>
      <w:tr w:rsidR="008220DC" w:rsidRPr="00502B4D" w14:paraId="685863FE"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49223758" w14:textId="1062D911" w:rsidR="008220DC" w:rsidRPr="00502B4D" w:rsidRDefault="008220DC" w:rsidP="008220DC">
            <w:pPr>
              <w:spacing w:after="0" w:line="240" w:lineRule="auto"/>
              <w:rPr>
                <w:rFonts w:asciiTheme="minorHAnsi" w:hAnsiTheme="minorHAnsi" w:cstheme="minorHAnsi"/>
                <w:sz w:val="24"/>
                <w:szCs w:val="24"/>
              </w:rPr>
            </w:pPr>
            <w:r w:rsidRPr="00502B4D">
              <w:rPr>
                <w:rFonts w:asciiTheme="minorHAnsi" w:hAnsiTheme="minorHAnsi" w:cstheme="minorHAnsi"/>
                <w:sz w:val="24"/>
                <w:szCs w:val="24"/>
              </w:rPr>
              <w:t>Emotional Performance (Preliminary</w:t>
            </w:r>
            <w:r>
              <w:rPr>
                <w:rFonts w:asciiTheme="minorHAnsi" w:hAnsiTheme="minorHAnsi" w:cstheme="minorHAnsi"/>
                <w:sz w:val="24"/>
                <w:szCs w:val="24"/>
              </w:rPr>
              <w:t>-</w:t>
            </w:r>
            <w:r w:rsidRPr="00502B4D">
              <w:rPr>
                <w:rFonts w:asciiTheme="minorHAnsi" w:hAnsiTheme="minorHAnsi" w:cstheme="minorHAnsi"/>
                <w:sz w:val="24"/>
                <w:szCs w:val="24"/>
              </w:rPr>
              <w:t xml:space="preserve">Senior, Adult) </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40B213B8" w14:textId="52E46ED9" w:rsidR="008220DC" w:rsidRPr="004F7643" w:rsidRDefault="008220DC" w:rsidP="008220DC">
            <w:pPr>
              <w:spacing w:after="0" w:line="240" w:lineRule="auto"/>
              <w:jc w:val="center"/>
              <w:rPr>
                <w:rFonts w:asciiTheme="minorHAnsi" w:hAnsiTheme="minorHAnsi" w:cstheme="minorHAnsi"/>
                <w:b/>
                <w:bCs/>
                <w:i/>
                <w:iCs/>
                <w:color w:val="FF0000"/>
                <w:sz w:val="24"/>
                <w:szCs w:val="24"/>
              </w:rPr>
            </w:pPr>
            <w:r w:rsidRPr="004F7643">
              <w:rPr>
                <w:rFonts w:asciiTheme="minorHAnsi" w:hAnsiTheme="minorHAnsi" w:cstheme="minorHAnsi"/>
                <w:b/>
                <w:bCs/>
                <w:i/>
                <w:iCs/>
                <w:color w:val="000000" w:themeColor="text1"/>
                <w:sz w:val="24"/>
                <w:szCs w:val="24"/>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0AAB5124" w14:textId="2F6F19A4" w:rsidR="008220DC" w:rsidRPr="00502B4D" w:rsidRDefault="008220DC" w:rsidP="008220DC">
            <w:pPr>
              <w:spacing w:after="0" w:line="240" w:lineRule="auto"/>
              <w:jc w:val="center"/>
              <w:rPr>
                <w:rFonts w:asciiTheme="minorHAnsi" w:hAnsiTheme="minorHAnsi" w:cstheme="minorHAnsi"/>
                <w:i/>
                <w:color w:val="FF0000"/>
                <w:sz w:val="24"/>
                <w:szCs w:val="24"/>
              </w:rPr>
            </w:pPr>
            <w:r>
              <w:rPr>
                <w:rFonts w:asciiTheme="minorHAnsi" w:hAnsiTheme="minorHAnsi" w:cstheme="minorHAnsi"/>
                <w:b/>
                <w:bCs/>
                <w:iCs/>
                <w:sz w:val="24"/>
                <w:szCs w:val="24"/>
              </w:rPr>
              <w:t>$180</w:t>
            </w: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695476A4" w14:textId="1B43DA21" w:rsidR="008220DC" w:rsidRPr="00502B4D" w:rsidRDefault="008220DC" w:rsidP="008220DC">
            <w:pPr>
              <w:spacing w:after="0" w:line="240" w:lineRule="auto"/>
              <w:jc w:val="center"/>
              <w:rPr>
                <w:rFonts w:asciiTheme="minorHAnsi" w:hAnsiTheme="minorHAnsi" w:cstheme="minorHAnsi"/>
                <w:i/>
                <w:color w:val="FF0000"/>
                <w:sz w:val="24"/>
                <w:szCs w:val="24"/>
              </w:rPr>
            </w:pPr>
            <w:r w:rsidRPr="009D1B28">
              <w:rPr>
                <w:rFonts w:asciiTheme="minorHAnsi" w:hAnsiTheme="minorHAnsi" w:cstheme="minorHAnsi"/>
                <w:b/>
                <w:bCs/>
                <w:iCs/>
                <w:sz w:val="24"/>
                <w:szCs w:val="24"/>
              </w:rPr>
              <w:t>$35</w:t>
            </w:r>
          </w:p>
        </w:tc>
      </w:tr>
      <w:tr w:rsidR="008220DC" w:rsidRPr="00502B4D" w14:paraId="7F3C145F"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2200EF20" w14:textId="77777777" w:rsidR="008220DC" w:rsidRPr="00502B4D" w:rsidRDefault="008220DC" w:rsidP="008220DC">
            <w:pPr>
              <w:spacing w:after="0" w:line="240" w:lineRule="auto"/>
              <w:rPr>
                <w:rFonts w:asciiTheme="minorHAnsi" w:hAnsiTheme="minorHAnsi" w:cstheme="minorHAnsi"/>
                <w:sz w:val="24"/>
                <w:szCs w:val="24"/>
              </w:rPr>
            </w:pPr>
            <w:r w:rsidRPr="00502B4D">
              <w:rPr>
                <w:rFonts w:asciiTheme="minorHAnsi" w:hAnsiTheme="minorHAnsi" w:cstheme="minorHAnsi"/>
                <w:sz w:val="24"/>
                <w:szCs w:val="24"/>
              </w:rPr>
              <w:t>Choreographic Artistry (Preliminary - Senior, Adult)</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18E26F07" w14:textId="2585A0DE" w:rsidR="008220DC" w:rsidRPr="004F7643" w:rsidRDefault="008220DC" w:rsidP="008220DC">
            <w:pPr>
              <w:spacing w:after="0" w:line="240" w:lineRule="auto"/>
              <w:jc w:val="center"/>
              <w:rPr>
                <w:rFonts w:asciiTheme="minorHAnsi" w:hAnsiTheme="minorHAnsi" w:cstheme="minorHAnsi"/>
                <w:b/>
                <w:bCs/>
                <w:i/>
                <w:iCs/>
                <w:color w:val="000000"/>
                <w:sz w:val="24"/>
                <w:szCs w:val="24"/>
              </w:rPr>
            </w:pPr>
            <w:r w:rsidRPr="004F7643">
              <w:rPr>
                <w:rFonts w:asciiTheme="minorHAnsi" w:hAnsiTheme="minorHAnsi" w:cstheme="minorHAnsi"/>
                <w:b/>
                <w:bCs/>
                <w:i/>
                <w:iCs/>
                <w:color w:val="000000" w:themeColor="text1"/>
                <w:sz w:val="24"/>
                <w:szCs w:val="24"/>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41CA0F33" w14:textId="6EA4AAC9" w:rsidR="008220DC" w:rsidRPr="00502B4D" w:rsidRDefault="008220DC" w:rsidP="008220DC">
            <w:pPr>
              <w:spacing w:after="0" w:line="240" w:lineRule="auto"/>
              <w:jc w:val="center"/>
              <w:rPr>
                <w:rFonts w:asciiTheme="minorHAnsi" w:hAnsiTheme="minorHAnsi" w:cstheme="minorHAnsi"/>
                <w:i/>
                <w:color w:val="FF0000"/>
                <w:sz w:val="24"/>
                <w:szCs w:val="24"/>
              </w:rPr>
            </w:pPr>
            <w:r>
              <w:rPr>
                <w:rFonts w:asciiTheme="minorHAnsi" w:hAnsiTheme="minorHAnsi" w:cstheme="minorHAnsi"/>
                <w:b/>
                <w:bCs/>
                <w:iCs/>
                <w:sz w:val="24"/>
                <w:szCs w:val="24"/>
              </w:rPr>
              <w:t>$180</w:t>
            </w: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7FB5DF15" w14:textId="36E16F06" w:rsidR="008220DC" w:rsidRPr="00502B4D" w:rsidRDefault="008220DC" w:rsidP="008220DC">
            <w:pPr>
              <w:spacing w:after="0" w:line="240" w:lineRule="auto"/>
              <w:jc w:val="center"/>
              <w:rPr>
                <w:rFonts w:asciiTheme="minorHAnsi" w:hAnsiTheme="minorHAnsi" w:cstheme="minorHAnsi"/>
                <w:i/>
                <w:color w:val="FF0000"/>
                <w:sz w:val="24"/>
                <w:szCs w:val="24"/>
              </w:rPr>
            </w:pPr>
            <w:r w:rsidRPr="009D1B28">
              <w:rPr>
                <w:rFonts w:asciiTheme="minorHAnsi" w:hAnsiTheme="minorHAnsi" w:cstheme="minorHAnsi"/>
                <w:b/>
                <w:bCs/>
                <w:iCs/>
                <w:sz w:val="24"/>
                <w:szCs w:val="24"/>
              </w:rPr>
              <w:t>$35</w:t>
            </w:r>
          </w:p>
        </w:tc>
      </w:tr>
      <w:tr w:rsidR="008220DC" w:rsidRPr="00502B4D" w14:paraId="7A0F2503"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3EE6885B" w14:textId="77777777" w:rsidR="008220DC" w:rsidRPr="00502B4D" w:rsidRDefault="008220DC" w:rsidP="008220DC">
            <w:pPr>
              <w:spacing w:after="0" w:line="240" w:lineRule="auto"/>
              <w:rPr>
                <w:rFonts w:asciiTheme="minorHAnsi" w:hAnsiTheme="minorHAnsi" w:cstheme="minorHAnsi"/>
                <w:sz w:val="24"/>
                <w:szCs w:val="24"/>
              </w:rPr>
            </w:pPr>
            <w:r w:rsidRPr="00502B4D">
              <w:rPr>
                <w:rFonts w:asciiTheme="minorHAnsi" w:hAnsiTheme="minorHAnsi" w:cstheme="minorHAnsi"/>
                <w:sz w:val="24"/>
                <w:szCs w:val="24"/>
              </w:rPr>
              <w:t>Lyrical Pop (Preliminary - Senior, Adult)</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2D09F10A" w14:textId="16C2454C" w:rsidR="008220DC" w:rsidRPr="004F7643" w:rsidRDefault="008220DC" w:rsidP="008220DC">
            <w:pPr>
              <w:spacing w:after="0" w:line="240" w:lineRule="auto"/>
              <w:jc w:val="center"/>
              <w:rPr>
                <w:rFonts w:asciiTheme="minorHAnsi" w:hAnsiTheme="minorHAnsi" w:cstheme="minorHAnsi"/>
                <w:b/>
                <w:bCs/>
                <w:i/>
                <w:iCs/>
                <w:color w:val="000000"/>
                <w:sz w:val="24"/>
                <w:szCs w:val="24"/>
              </w:rPr>
            </w:pPr>
            <w:r w:rsidRPr="004F7643">
              <w:rPr>
                <w:rFonts w:asciiTheme="minorHAnsi" w:hAnsiTheme="minorHAnsi" w:cstheme="minorHAnsi"/>
                <w:b/>
                <w:bCs/>
                <w:i/>
                <w:iCs/>
                <w:color w:val="000000" w:themeColor="text1"/>
                <w:sz w:val="24"/>
                <w:szCs w:val="24"/>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7170C846" w14:textId="24117CE4" w:rsidR="008220DC" w:rsidRPr="00502B4D" w:rsidRDefault="008220DC" w:rsidP="008220DC">
            <w:pPr>
              <w:spacing w:after="0" w:line="240" w:lineRule="auto"/>
              <w:jc w:val="center"/>
              <w:rPr>
                <w:rFonts w:asciiTheme="minorHAnsi" w:hAnsiTheme="minorHAnsi" w:cstheme="minorHAnsi"/>
                <w:i/>
                <w:color w:val="FF0000"/>
                <w:sz w:val="24"/>
                <w:szCs w:val="24"/>
              </w:rPr>
            </w:pPr>
            <w:r>
              <w:rPr>
                <w:rFonts w:asciiTheme="minorHAnsi" w:hAnsiTheme="minorHAnsi" w:cstheme="minorHAnsi"/>
                <w:b/>
                <w:bCs/>
                <w:iCs/>
                <w:sz w:val="24"/>
                <w:szCs w:val="24"/>
              </w:rPr>
              <w:t>$180</w:t>
            </w: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0EC015C0" w14:textId="4C802687" w:rsidR="008220DC" w:rsidRPr="00502B4D" w:rsidRDefault="008220DC" w:rsidP="008220DC">
            <w:pPr>
              <w:spacing w:after="0" w:line="240" w:lineRule="auto"/>
              <w:jc w:val="center"/>
              <w:rPr>
                <w:rFonts w:asciiTheme="minorHAnsi" w:hAnsiTheme="minorHAnsi" w:cstheme="minorHAnsi"/>
                <w:i/>
                <w:color w:val="FF0000"/>
                <w:sz w:val="24"/>
                <w:szCs w:val="24"/>
              </w:rPr>
            </w:pPr>
            <w:r w:rsidRPr="009D1B28">
              <w:rPr>
                <w:rFonts w:asciiTheme="minorHAnsi" w:hAnsiTheme="minorHAnsi" w:cstheme="minorHAnsi"/>
                <w:b/>
                <w:bCs/>
                <w:iCs/>
                <w:sz w:val="24"/>
                <w:szCs w:val="24"/>
              </w:rPr>
              <w:t>$35</w:t>
            </w:r>
          </w:p>
        </w:tc>
      </w:tr>
      <w:tr w:rsidR="008220DC" w:rsidRPr="00502B4D" w14:paraId="3B8B773A"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320BE21F" w14:textId="77777777" w:rsidR="008220DC" w:rsidRPr="00502B4D" w:rsidRDefault="008220DC" w:rsidP="008220DC">
            <w:pPr>
              <w:spacing w:after="0" w:line="240" w:lineRule="auto"/>
              <w:rPr>
                <w:rFonts w:asciiTheme="minorHAnsi" w:hAnsiTheme="minorHAnsi" w:cstheme="minorHAnsi"/>
                <w:sz w:val="24"/>
                <w:szCs w:val="24"/>
              </w:rPr>
            </w:pPr>
            <w:r w:rsidRPr="00502B4D">
              <w:rPr>
                <w:rFonts w:asciiTheme="minorHAnsi" w:hAnsiTheme="minorHAnsi" w:cstheme="minorHAnsi"/>
                <w:sz w:val="24"/>
                <w:szCs w:val="24"/>
              </w:rPr>
              <w:t>Character Performance (Preliminary - Senior, Adult)</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0CEE86AC" w14:textId="2C8027EB" w:rsidR="008220DC" w:rsidRPr="004F7643" w:rsidRDefault="008220DC" w:rsidP="008220DC">
            <w:pPr>
              <w:spacing w:after="0" w:line="240" w:lineRule="auto"/>
              <w:jc w:val="center"/>
              <w:rPr>
                <w:rFonts w:asciiTheme="minorHAnsi" w:hAnsiTheme="minorHAnsi" w:cstheme="minorHAnsi"/>
                <w:b/>
                <w:bCs/>
                <w:i/>
                <w:iCs/>
                <w:color w:val="000000"/>
                <w:sz w:val="24"/>
                <w:szCs w:val="24"/>
              </w:rPr>
            </w:pPr>
            <w:r w:rsidRPr="004F7643">
              <w:rPr>
                <w:rFonts w:asciiTheme="minorHAnsi" w:hAnsiTheme="minorHAnsi" w:cstheme="minorHAnsi"/>
                <w:b/>
                <w:bCs/>
                <w:i/>
                <w:iCs/>
                <w:color w:val="000000" w:themeColor="text1"/>
                <w:sz w:val="24"/>
                <w:szCs w:val="24"/>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35B12BEF" w14:textId="31D1BC0C" w:rsidR="008220DC" w:rsidRPr="00502B4D" w:rsidRDefault="008220DC" w:rsidP="008220DC">
            <w:pPr>
              <w:spacing w:after="0" w:line="240" w:lineRule="auto"/>
              <w:jc w:val="center"/>
              <w:rPr>
                <w:rFonts w:asciiTheme="minorHAnsi" w:hAnsiTheme="minorHAnsi" w:cstheme="minorHAnsi"/>
                <w:i/>
                <w:color w:val="FF0000"/>
                <w:sz w:val="24"/>
                <w:szCs w:val="24"/>
              </w:rPr>
            </w:pPr>
            <w:r>
              <w:rPr>
                <w:rFonts w:asciiTheme="minorHAnsi" w:hAnsiTheme="minorHAnsi" w:cstheme="minorHAnsi"/>
                <w:b/>
                <w:bCs/>
                <w:iCs/>
                <w:sz w:val="24"/>
                <w:szCs w:val="24"/>
              </w:rPr>
              <w:t>$180</w:t>
            </w: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68EF332F" w14:textId="672A05FA" w:rsidR="008220DC" w:rsidRPr="00502B4D" w:rsidRDefault="008220DC" w:rsidP="008220DC">
            <w:pPr>
              <w:spacing w:after="0" w:line="240" w:lineRule="auto"/>
              <w:jc w:val="center"/>
              <w:rPr>
                <w:rFonts w:asciiTheme="minorHAnsi" w:hAnsiTheme="minorHAnsi" w:cstheme="minorHAnsi"/>
                <w:i/>
                <w:color w:val="FF0000"/>
                <w:sz w:val="24"/>
                <w:szCs w:val="24"/>
              </w:rPr>
            </w:pPr>
            <w:r w:rsidRPr="009D1B28">
              <w:rPr>
                <w:rFonts w:asciiTheme="minorHAnsi" w:hAnsiTheme="minorHAnsi" w:cstheme="minorHAnsi"/>
                <w:b/>
                <w:bCs/>
                <w:iCs/>
                <w:sz w:val="24"/>
                <w:szCs w:val="24"/>
              </w:rPr>
              <w:t>$35</w:t>
            </w:r>
          </w:p>
        </w:tc>
      </w:tr>
      <w:tr w:rsidR="008220DC" w:rsidRPr="00502B4D" w14:paraId="580C2B82"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7069CE26" w14:textId="77777777" w:rsidR="008220DC" w:rsidRPr="00502B4D" w:rsidRDefault="008220DC" w:rsidP="008220DC">
            <w:pPr>
              <w:spacing w:after="0" w:line="240" w:lineRule="auto"/>
              <w:rPr>
                <w:rFonts w:asciiTheme="minorHAnsi" w:hAnsiTheme="minorHAnsi" w:cstheme="minorHAnsi"/>
                <w:sz w:val="24"/>
                <w:szCs w:val="24"/>
              </w:rPr>
            </w:pPr>
            <w:r w:rsidRPr="00502B4D">
              <w:rPr>
                <w:rFonts w:asciiTheme="minorHAnsi" w:hAnsiTheme="minorHAnsi" w:cstheme="minorHAnsi"/>
                <w:sz w:val="24"/>
                <w:szCs w:val="24"/>
              </w:rPr>
              <w:t>Comedic Impressions (Preliminary - Senior, Adult)</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26167F18" w14:textId="18F1CC81" w:rsidR="008220DC" w:rsidRPr="004F7643" w:rsidRDefault="008220DC" w:rsidP="008220DC">
            <w:pPr>
              <w:spacing w:after="0" w:line="240" w:lineRule="auto"/>
              <w:jc w:val="center"/>
              <w:rPr>
                <w:rFonts w:asciiTheme="minorHAnsi" w:hAnsiTheme="minorHAnsi" w:cstheme="minorHAnsi"/>
                <w:b/>
                <w:bCs/>
                <w:i/>
                <w:iCs/>
                <w:color w:val="000000"/>
                <w:sz w:val="24"/>
                <w:szCs w:val="24"/>
              </w:rPr>
            </w:pPr>
            <w:r w:rsidRPr="004F7643">
              <w:rPr>
                <w:rFonts w:asciiTheme="minorHAnsi" w:hAnsiTheme="minorHAnsi" w:cstheme="minorHAnsi"/>
                <w:b/>
                <w:bCs/>
                <w:i/>
                <w:iCs/>
                <w:color w:val="000000" w:themeColor="text1"/>
                <w:sz w:val="24"/>
                <w:szCs w:val="24"/>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481675CA" w14:textId="54558DC7" w:rsidR="008220DC" w:rsidRPr="00502B4D" w:rsidRDefault="008220DC" w:rsidP="008220DC">
            <w:pPr>
              <w:spacing w:after="0" w:line="240" w:lineRule="auto"/>
              <w:jc w:val="center"/>
              <w:rPr>
                <w:rFonts w:asciiTheme="minorHAnsi" w:hAnsiTheme="minorHAnsi" w:cstheme="minorHAnsi"/>
                <w:i/>
                <w:color w:val="FF0000"/>
                <w:sz w:val="24"/>
                <w:szCs w:val="24"/>
              </w:rPr>
            </w:pPr>
            <w:r>
              <w:rPr>
                <w:rFonts w:asciiTheme="minorHAnsi" w:hAnsiTheme="minorHAnsi" w:cstheme="minorHAnsi"/>
                <w:b/>
                <w:bCs/>
                <w:iCs/>
                <w:sz w:val="24"/>
                <w:szCs w:val="24"/>
              </w:rPr>
              <w:t>$180</w:t>
            </w: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20B19775" w14:textId="35975B15" w:rsidR="008220DC" w:rsidRPr="00502B4D" w:rsidRDefault="008220DC" w:rsidP="008220DC">
            <w:pPr>
              <w:spacing w:after="0" w:line="240" w:lineRule="auto"/>
              <w:jc w:val="center"/>
              <w:rPr>
                <w:rFonts w:asciiTheme="minorHAnsi" w:hAnsiTheme="minorHAnsi" w:cstheme="minorHAnsi"/>
                <w:i/>
                <w:color w:val="FF0000"/>
                <w:sz w:val="24"/>
                <w:szCs w:val="24"/>
              </w:rPr>
            </w:pPr>
            <w:r w:rsidRPr="009D1B28">
              <w:rPr>
                <w:rFonts w:asciiTheme="minorHAnsi" w:hAnsiTheme="minorHAnsi" w:cstheme="minorHAnsi"/>
                <w:b/>
                <w:bCs/>
                <w:iCs/>
                <w:sz w:val="24"/>
                <w:szCs w:val="24"/>
              </w:rPr>
              <w:t>$35</w:t>
            </w:r>
          </w:p>
        </w:tc>
      </w:tr>
      <w:tr w:rsidR="008220DC" w:rsidRPr="00502B4D" w14:paraId="187B2BBE"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65EE096B" w14:textId="77777777" w:rsidR="008220DC" w:rsidRPr="00502B4D" w:rsidRDefault="008220DC" w:rsidP="008220DC">
            <w:pPr>
              <w:spacing w:after="0" w:line="240" w:lineRule="auto"/>
              <w:rPr>
                <w:rFonts w:asciiTheme="minorHAnsi" w:hAnsiTheme="minorHAnsi" w:cstheme="minorHAnsi"/>
                <w:sz w:val="24"/>
                <w:szCs w:val="24"/>
              </w:rPr>
            </w:pPr>
            <w:r w:rsidRPr="00502B4D">
              <w:rPr>
                <w:rFonts w:asciiTheme="minorHAnsi" w:hAnsiTheme="minorHAnsi" w:cstheme="minorHAnsi"/>
                <w:sz w:val="24"/>
                <w:szCs w:val="24"/>
              </w:rPr>
              <w:t xml:space="preserve">Duets/Trios (Preliminary – Senior, Adult) </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77EC3CFD" w14:textId="3E6003F8" w:rsidR="008220DC" w:rsidRPr="004F7643" w:rsidRDefault="008220DC" w:rsidP="008220DC">
            <w:pPr>
              <w:spacing w:after="0" w:line="240" w:lineRule="auto"/>
              <w:jc w:val="center"/>
              <w:rPr>
                <w:rFonts w:asciiTheme="minorHAnsi" w:hAnsiTheme="minorHAnsi" w:cstheme="minorHAnsi"/>
                <w:b/>
                <w:bCs/>
                <w:i/>
                <w:iCs/>
                <w:color w:val="000000"/>
                <w:sz w:val="24"/>
                <w:szCs w:val="24"/>
              </w:rPr>
            </w:pPr>
            <w:r w:rsidRPr="004F7643">
              <w:rPr>
                <w:rFonts w:asciiTheme="minorHAnsi" w:hAnsiTheme="minorHAnsi" w:cstheme="minorHAnsi"/>
                <w:b/>
                <w:bCs/>
                <w:i/>
                <w:iCs/>
                <w:color w:val="000000" w:themeColor="text1"/>
                <w:sz w:val="24"/>
                <w:szCs w:val="24"/>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3CEC9E10" w14:textId="63E8E94E" w:rsidR="008220DC" w:rsidRPr="00502B4D" w:rsidRDefault="008220DC" w:rsidP="008220DC">
            <w:pPr>
              <w:spacing w:after="0" w:line="240" w:lineRule="auto"/>
              <w:jc w:val="center"/>
              <w:rPr>
                <w:rFonts w:asciiTheme="minorHAnsi" w:hAnsiTheme="minorHAnsi" w:cstheme="minorHAnsi"/>
                <w:i/>
                <w:color w:val="FF0000"/>
                <w:sz w:val="24"/>
                <w:szCs w:val="24"/>
              </w:rPr>
            </w:pPr>
            <w:r>
              <w:rPr>
                <w:rFonts w:asciiTheme="minorHAnsi" w:hAnsiTheme="minorHAnsi" w:cstheme="minorHAnsi"/>
                <w:b/>
                <w:bCs/>
                <w:iCs/>
                <w:sz w:val="24"/>
                <w:szCs w:val="24"/>
              </w:rPr>
              <w:t>$180</w:t>
            </w: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5C7891B8" w14:textId="07E1D6DB" w:rsidR="008220DC" w:rsidRPr="00502B4D" w:rsidRDefault="008220DC" w:rsidP="008220DC">
            <w:pPr>
              <w:spacing w:after="0" w:line="240" w:lineRule="auto"/>
              <w:jc w:val="center"/>
              <w:rPr>
                <w:rFonts w:asciiTheme="minorHAnsi" w:hAnsiTheme="minorHAnsi" w:cstheme="minorHAnsi"/>
                <w:i/>
                <w:color w:val="FF0000"/>
                <w:sz w:val="24"/>
                <w:szCs w:val="24"/>
              </w:rPr>
            </w:pPr>
            <w:r w:rsidRPr="009D1B28">
              <w:rPr>
                <w:rFonts w:asciiTheme="minorHAnsi" w:hAnsiTheme="minorHAnsi" w:cstheme="minorHAnsi"/>
                <w:b/>
                <w:bCs/>
                <w:iCs/>
                <w:sz w:val="24"/>
                <w:szCs w:val="24"/>
              </w:rPr>
              <w:t>$35</w:t>
            </w:r>
          </w:p>
        </w:tc>
      </w:tr>
      <w:tr w:rsidR="004F7643" w:rsidRPr="00502B4D" w14:paraId="6644C08B" w14:textId="77777777" w:rsidTr="5819CE0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65739DE" w14:textId="77777777" w:rsidR="004F7643" w:rsidRPr="00502B4D" w:rsidRDefault="004F7643" w:rsidP="004F7643">
            <w:pPr>
              <w:spacing w:after="0" w:line="240" w:lineRule="auto"/>
              <w:rPr>
                <w:rFonts w:asciiTheme="minorHAnsi" w:hAnsiTheme="minorHAnsi" w:cstheme="minorHAnsi"/>
                <w:sz w:val="24"/>
                <w:szCs w:val="24"/>
              </w:rPr>
            </w:pPr>
            <w:r w:rsidRPr="00502B4D">
              <w:rPr>
                <w:rFonts w:asciiTheme="minorHAnsi" w:hAnsiTheme="minorHAnsi" w:cstheme="minorHAnsi"/>
                <w:b/>
                <w:color w:val="000000"/>
                <w:sz w:val="24"/>
                <w:szCs w:val="24"/>
              </w:rPr>
              <w:t>COMPETE USA EVENTS</w:t>
            </w:r>
          </w:p>
        </w:tc>
        <w:tc>
          <w:tcPr>
            <w:tcW w:w="1185" w:type="dxa"/>
            <w:tcBorders>
              <w:top w:val="nil"/>
              <w:left w:val="nil"/>
              <w:bottom w:val="single" w:sz="4" w:space="0" w:color="000000" w:themeColor="text1"/>
              <w:right w:val="single" w:sz="4" w:space="0" w:color="000000" w:themeColor="text1"/>
            </w:tcBorders>
            <w:shd w:val="clear" w:color="auto" w:fill="D9D9D9" w:themeFill="background1" w:themeFillShade="D9"/>
            <w:vAlign w:val="center"/>
          </w:tcPr>
          <w:p w14:paraId="6B53EF6F" w14:textId="77777777" w:rsidR="004F7643" w:rsidRPr="00502B4D" w:rsidRDefault="004F7643" w:rsidP="004F7643">
            <w:pPr>
              <w:spacing w:after="0" w:line="240" w:lineRule="auto"/>
              <w:jc w:val="center"/>
              <w:rPr>
                <w:rFonts w:asciiTheme="minorHAnsi" w:hAnsiTheme="minorHAnsi" w:cstheme="minorHAnsi"/>
                <w:i/>
                <w:color w:val="000000"/>
                <w:sz w:val="24"/>
                <w:szCs w:val="24"/>
              </w:rPr>
            </w:pPr>
            <w:r w:rsidRPr="00502B4D">
              <w:rPr>
                <w:rFonts w:asciiTheme="minorHAnsi" w:hAnsiTheme="minorHAnsi" w:cstheme="minorHAnsi"/>
                <w:b/>
                <w:color w:val="000000"/>
                <w:sz w:val="24"/>
                <w:szCs w:val="24"/>
              </w:rPr>
              <w:t>JUDGING</w:t>
            </w:r>
          </w:p>
        </w:tc>
        <w:tc>
          <w:tcPr>
            <w:tcW w:w="1944" w:type="dxa"/>
            <w:tcBorders>
              <w:top w:val="nil"/>
              <w:left w:val="nil"/>
              <w:bottom w:val="single" w:sz="4" w:space="0" w:color="000000" w:themeColor="text1"/>
              <w:right w:val="single" w:sz="4" w:space="0" w:color="000000" w:themeColor="text1"/>
            </w:tcBorders>
            <w:shd w:val="clear" w:color="auto" w:fill="D9D9D9" w:themeFill="background1" w:themeFillShade="D9"/>
          </w:tcPr>
          <w:p w14:paraId="0E1563D9" w14:textId="77777777" w:rsidR="004F7643" w:rsidRPr="00502B4D" w:rsidRDefault="004F7643" w:rsidP="004F7643">
            <w:pPr>
              <w:spacing w:after="0" w:line="240" w:lineRule="auto"/>
              <w:jc w:val="center"/>
              <w:rPr>
                <w:rFonts w:asciiTheme="minorHAnsi" w:hAnsiTheme="minorHAnsi" w:cstheme="minorHAnsi"/>
                <w:b/>
                <w:color w:val="000000"/>
                <w:sz w:val="24"/>
                <w:szCs w:val="24"/>
              </w:rPr>
            </w:pPr>
            <w:r w:rsidRPr="00502B4D">
              <w:rPr>
                <w:rFonts w:asciiTheme="minorHAnsi" w:hAnsiTheme="minorHAnsi" w:cstheme="minorHAnsi"/>
                <w:b/>
                <w:color w:val="000000"/>
                <w:sz w:val="24"/>
                <w:szCs w:val="24"/>
              </w:rPr>
              <w:t>1</w:t>
            </w:r>
            <w:r w:rsidRPr="00502B4D">
              <w:rPr>
                <w:rFonts w:asciiTheme="minorHAnsi" w:hAnsiTheme="minorHAnsi" w:cstheme="minorHAnsi"/>
                <w:b/>
                <w:color w:val="000000"/>
                <w:sz w:val="24"/>
                <w:szCs w:val="24"/>
                <w:vertAlign w:val="superscript"/>
              </w:rPr>
              <w:t>st</w:t>
            </w:r>
            <w:r w:rsidRPr="00502B4D">
              <w:rPr>
                <w:rFonts w:asciiTheme="minorHAnsi" w:hAnsiTheme="minorHAnsi" w:cstheme="minorHAnsi"/>
                <w:b/>
                <w:color w:val="000000"/>
                <w:sz w:val="24"/>
                <w:szCs w:val="24"/>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D9D9D9" w:themeFill="background1" w:themeFillShade="D9"/>
          </w:tcPr>
          <w:p w14:paraId="65A42C4F" w14:textId="4D37C0EE" w:rsidR="004F7643" w:rsidRPr="00502B4D" w:rsidRDefault="004F7643" w:rsidP="004F7643">
            <w:pPr>
              <w:spacing w:after="0" w:line="240" w:lineRule="auto"/>
              <w:jc w:val="center"/>
              <w:rPr>
                <w:rFonts w:asciiTheme="minorHAnsi" w:hAnsiTheme="minorHAnsi" w:cstheme="minorHAnsi"/>
                <w:b/>
                <w:color w:val="000000"/>
                <w:sz w:val="24"/>
                <w:szCs w:val="24"/>
              </w:rPr>
            </w:pPr>
            <w:r w:rsidRPr="00502B4D">
              <w:rPr>
                <w:rFonts w:asciiTheme="minorHAnsi" w:hAnsiTheme="minorHAnsi" w:cstheme="minorHAnsi"/>
                <w:b/>
                <w:color w:val="000000"/>
                <w:sz w:val="24"/>
                <w:szCs w:val="24"/>
              </w:rPr>
              <w:t>2</w:t>
            </w:r>
            <w:r w:rsidRPr="00502B4D">
              <w:rPr>
                <w:rFonts w:asciiTheme="minorHAnsi" w:hAnsiTheme="minorHAnsi" w:cstheme="minorHAnsi"/>
                <w:b/>
                <w:color w:val="000000"/>
                <w:sz w:val="24"/>
                <w:szCs w:val="24"/>
                <w:vertAlign w:val="superscript"/>
              </w:rPr>
              <w:t>nd</w:t>
            </w:r>
            <w:r w:rsidRPr="00502B4D">
              <w:rPr>
                <w:rFonts w:asciiTheme="minorHAnsi" w:hAnsiTheme="minorHAnsi" w:cstheme="minorHAnsi"/>
                <w:b/>
                <w:color w:val="000000"/>
                <w:sz w:val="24"/>
                <w:szCs w:val="24"/>
              </w:rPr>
              <w:t xml:space="preserve"> Event </w:t>
            </w:r>
          </w:p>
        </w:tc>
      </w:tr>
      <w:tr w:rsidR="00E54802" w:rsidRPr="00502B4D" w14:paraId="4C18D0C8" w14:textId="77777777" w:rsidTr="00E54802">
        <w:trPr>
          <w:trHeight w:val="341"/>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769B7946" w14:textId="77777777" w:rsidR="00E54802" w:rsidRPr="00502B4D" w:rsidRDefault="00E54802" w:rsidP="00E54802">
            <w:pPr>
              <w:spacing w:after="0" w:line="240" w:lineRule="auto"/>
              <w:rPr>
                <w:rFonts w:asciiTheme="minorHAnsi" w:hAnsiTheme="minorHAnsi" w:cstheme="minorHAnsi"/>
                <w:sz w:val="24"/>
                <w:szCs w:val="24"/>
              </w:rPr>
            </w:pPr>
            <w:r w:rsidRPr="00502B4D">
              <w:rPr>
                <w:rFonts w:asciiTheme="minorHAnsi" w:hAnsiTheme="minorHAnsi" w:cstheme="minorHAnsi"/>
                <w:sz w:val="24"/>
                <w:szCs w:val="24"/>
              </w:rPr>
              <w:t xml:space="preserve">Snowplow Sam-Basic 6 Program w/ Music </w:t>
            </w:r>
          </w:p>
        </w:tc>
        <w:tc>
          <w:tcPr>
            <w:tcW w:w="1185" w:type="dxa"/>
            <w:tcBorders>
              <w:top w:val="nil"/>
              <w:left w:val="nil"/>
              <w:bottom w:val="single" w:sz="4" w:space="0" w:color="000000" w:themeColor="text1"/>
              <w:right w:val="single" w:sz="4" w:space="0" w:color="000000" w:themeColor="text1"/>
            </w:tcBorders>
            <w:shd w:val="clear" w:color="auto" w:fill="auto"/>
          </w:tcPr>
          <w:p w14:paraId="45885808" w14:textId="48827EC7" w:rsidR="00E54802" w:rsidRPr="00502B4D" w:rsidRDefault="00E54802" w:rsidP="00E54802">
            <w:pPr>
              <w:spacing w:after="0" w:line="240" w:lineRule="auto"/>
              <w:jc w:val="center"/>
              <w:rPr>
                <w:rFonts w:asciiTheme="minorHAnsi" w:hAnsiTheme="minorHAnsi" w:cstheme="minorHAnsi"/>
                <w:i/>
                <w:color w:val="000000"/>
                <w:sz w:val="24"/>
                <w:szCs w:val="24"/>
                <w:highlight w:val="yellow"/>
              </w:rPr>
            </w:pPr>
            <w:r w:rsidRPr="00BB3207">
              <w:rPr>
                <w:rFonts w:asciiTheme="minorHAnsi" w:hAnsiTheme="minorHAnsi" w:cstheme="minorHAnsi"/>
                <w:b/>
                <w:bCs/>
                <w:iCs/>
                <w:color w:val="000000"/>
                <w:sz w:val="24"/>
                <w:szCs w:val="24"/>
              </w:rPr>
              <w:t>6.0</w:t>
            </w:r>
          </w:p>
        </w:tc>
        <w:tc>
          <w:tcPr>
            <w:tcW w:w="1944" w:type="dxa"/>
            <w:tcBorders>
              <w:top w:val="nil"/>
              <w:left w:val="nil"/>
              <w:bottom w:val="single" w:sz="4" w:space="0" w:color="000000" w:themeColor="text1"/>
              <w:right w:val="single" w:sz="4" w:space="0" w:color="000000" w:themeColor="text1"/>
            </w:tcBorders>
          </w:tcPr>
          <w:p w14:paraId="1AA61070" w14:textId="61FF222A" w:rsidR="00E54802" w:rsidRPr="00E54802" w:rsidRDefault="00E54802" w:rsidP="00E54802">
            <w:pPr>
              <w:jc w:val="center"/>
              <w:rPr>
                <w:rFonts w:asciiTheme="minorHAnsi" w:hAnsiTheme="minorHAnsi" w:cstheme="minorHAnsi"/>
                <w:i/>
                <w:color w:val="FF0000"/>
                <w:sz w:val="24"/>
                <w:szCs w:val="24"/>
              </w:rPr>
            </w:pPr>
            <w:r w:rsidRPr="00E54802">
              <w:rPr>
                <w:rFonts w:asciiTheme="minorHAnsi" w:hAnsiTheme="minorHAnsi" w:cstheme="minorHAnsi"/>
                <w:b/>
                <w:bCs/>
                <w:iCs/>
                <w:sz w:val="24"/>
                <w:szCs w:val="24"/>
              </w:rPr>
              <w:t>$180</w:t>
            </w:r>
          </w:p>
        </w:tc>
        <w:tc>
          <w:tcPr>
            <w:tcW w:w="1620" w:type="dxa"/>
            <w:tcBorders>
              <w:top w:val="nil"/>
              <w:left w:val="nil"/>
              <w:bottom w:val="single" w:sz="4" w:space="0" w:color="000000" w:themeColor="text1"/>
              <w:right w:val="single" w:sz="4" w:space="0" w:color="000000" w:themeColor="text1"/>
            </w:tcBorders>
          </w:tcPr>
          <w:p w14:paraId="6FD150E2" w14:textId="73DA94A8" w:rsidR="00E54802" w:rsidRPr="00502B4D" w:rsidRDefault="00E54802" w:rsidP="00E54802">
            <w:pPr>
              <w:spacing w:after="0" w:line="240" w:lineRule="auto"/>
              <w:jc w:val="center"/>
              <w:rPr>
                <w:rFonts w:asciiTheme="minorHAnsi" w:hAnsiTheme="minorHAnsi" w:cstheme="minorHAnsi"/>
                <w:i/>
                <w:color w:val="FF0000"/>
                <w:sz w:val="24"/>
                <w:szCs w:val="24"/>
              </w:rPr>
            </w:pPr>
            <w:r w:rsidRPr="009D1B28">
              <w:rPr>
                <w:rFonts w:asciiTheme="minorHAnsi" w:hAnsiTheme="minorHAnsi" w:cstheme="minorHAnsi"/>
                <w:b/>
                <w:bCs/>
                <w:iCs/>
                <w:sz w:val="24"/>
                <w:szCs w:val="24"/>
              </w:rPr>
              <w:t>$35</w:t>
            </w:r>
          </w:p>
        </w:tc>
      </w:tr>
      <w:tr w:rsidR="00E54802" w:rsidRPr="00502B4D" w14:paraId="4C35E2E2" w14:textId="77777777" w:rsidTr="002340C9">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2CDE33EA" w14:textId="77777777" w:rsidR="00E54802" w:rsidRPr="00502B4D" w:rsidRDefault="00E54802" w:rsidP="00E54802">
            <w:pPr>
              <w:spacing w:after="0" w:line="240" w:lineRule="auto"/>
              <w:rPr>
                <w:rFonts w:asciiTheme="minorHAnsi" w:hAnsiTheme="minorHAnsi" w:cstheme="minorHAnsi"/>
                <w:sz w:val="24"/>
                <w:szCs w:val="24"/>
              </w:rPr>
            </w:pPr>
            <w:r w:rsidRPr="00502B4D">
              <w:rPr>
                <w:rFonts w:asciiTheme="minorHAnsi" w:hAnsiTheme="minorHAnsi" w:cstheme="minorHAnsi"/>
                <w:sz w:val="24"/>
                <w:szCs w:val="24"/>
              </w:rPr>
              <w:t>Aspire 1-4 Program w/ Music</w:t>
            </w:r>
          </w:p>
        </w:tc>
        <w:tc>
          <w:tcPr>
            <w:tcW w:w="1185" w:type="dxa"/>
            <w:tcBorders>
              <w:top w:val="nil"/>
              <w:left w:val="nil"/>
              <w:bottom w:val="single" w:sz="4" w:space="0" w:color="000000" w:themeColor="text1"/>
              <w:right w:val="single" w:sz="4" w:space="0" w:color="000000" w:themeColor="text1"/>
            </w:tcBorders>
            <w:shd w:val="clear" w:color="auto" w:fill="auto"/>
          </w:tcPr>
          <w:p w14:paraId="637A6841" w14:textId="18F9987B" w:rsidR="00E54802" w:rsidRPr="00502B4D" w:rsidRDefault="00E54802" w:rsidP="00E54802">
            <w:pPr>
              <w:spacing w:after="0" w:line="240" w:lineRule="auto"/>
              <w:jc w:val="center"/>
              <w:rPr>
                <w:rFonts w:asciiTheme="minorHAnsi" w:hAnsiTheme="minorHAnsi" w:cstheme="minorHAnsi"/>
                <w:i/>
                <w:color w:val="000000"/>
                <w:sz w:val="24"/>
                <w:szCs w:val="24"/>
                <w:highlight w:val="yellow"/>
              </w:rPr>
            </w:pPr>
            <w:r w:rsidRPr="00BB3207">
              <w:rPr>
                <w:rFonts w:asciiTheme="minorHAnsi" w:hAnsiTheme="minorHAnsi" w:cstheme="minorHAnsi"/>
                <w:b/>
                <w:bCs/>
                <w:iCs/>
                <w:color w:val="000000"/>
                <w:sz w:val="24"/>
                <w:szCs w:val="24"/>
              </w:rPr>
              <w:t>6.0</w:t>
            </w:r>
          </w:p>
        </w:tc>
        <w:tc>
          <w:tcPr>
            <w:tcW w:w="1944" w:type="dxa"/>
            <w:tcBorders>
              <w:top w:val="nil"/>
              <w:left w:val="nil"/>
              <w:bottom w:val="single" w:sz="4" w:space="0" w:color="000000" w:themeColor="text1"/>
              <w:right w:val="single" w:sz="4" w:space="0" w:color="000000" w:themeColor="text1"/>
            </w:tcBorders>
          </w:tcPr>
          <w:p w14:paraId="69FE740E" w14:textId="63060DD1" w:rsidR="00E54802" w:rsidRPr="00502B4D" w:rsidRDefault="00E54802" w:rsidP="00E54802">
            <w:pPr>
              <w:spacing w:after="0" w:line="240" w:lineRule="auto"/>
              <w:jc w:val="center"/>
              <w:rPr>
                <w:rFonts w:asciiTheme="minorHAnsi" w:hAnsiTheme="minorHAnsi" w:cstheme="minorHAnsi"/>
                <w:i/>
                <w:color w:val="FF0000"/>
                <w:sz w:val="24"/>
                <w:szCs w:val="24"/>
              </w:rPr>
            </w:pPr>
            <w:r>
              <w:rPr>
                <w:rFonts w:asciiTheme="minorHAnsi" w:hAnsiTheme="minorHAnsi" w:cstheme="minorHAnsi"/>
                <w:b/>
                <w:bCs/>
                <w:iCs/>
                <w:sz w:val="24"/>
                <w:szCs w:val="24"/>
              </w:rPr>
              <w:t>$180</w:t>
            </w:r>
          </w:p>
        </w:tc>
        <w:tc>
          <w:tcPr>
            <w:tcW w:w="1620" w:type="dxa"/>
            <w:tcBorders>
              <w:top w:val="nil"/>
              <w:left w:val="nil"/>
              <w:bottom w:val="single" w:sz="4" w:space="0" w:color="000000" w:themeColor="text1"/>
              <w:right w:val="single" w:sz="4" w:space="0" w:color="000000" w:themeColor="text1"/>
            </w:tcBorders>
          </w:tcPr>
          <w:p w14:paraId="61B7333F" w14:textId="769CFA95" w:rsidR="00E54802" w:rsidRPr="00502B4D" w:rsidRDefault="00E54802" w:rsidP="00E54802">
            <w:pPr>
              <w:spacing w:after="0" w:line="240" w:lineRule="auto"/>
              <w:jc w:val="center"/>
              <w:rPr>
                <w:rFonts w:asciiTheme="minorHAnsi" w:hAnsiTheme="minorHAnsi" w:cstheme="minorHAnsi"/>
                <w:i/>
                <w:color w:val="FF0000"/>
                <w:sz w:val="24"/>
                <w:szCs w:val="24"/>
              </w:rPr>
            </w:pPr>
            <w:r w:rsidRPr="009D1B28">
              <w:rPr>
                <w:rFonts w:asciiTheme="minorHAnsi" w:hAnsiTheme="minorHAnsi" w:cstheme="minorHAnsi"/>
                <w:b/>
                <w:bCs/>
                <w:iCs/>
                <w:sz w:val="24"/>
                <w:szCs w:val="24"/>
              </w:rPr>
              <w:t>$35</w:t>
            </w:r>
          </w:p>
        </w:tc>
      </w:tr>
      <w:tr w:rsidR="00E54802" w:rsidRPr="00502B4D" w14:paraId="5248DE3D" w14:textId="77777777" w:rsidTr="00750274">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650BCC96" w14:textId="77777777" w:rsidR="00E54802" w:rsidRPr="00502B4D" w:rsidRDefault="00E54802" w:rsidP="00E54802">
            <w:pPr>
              <w:spacing w:after="0" w:line="240" w:lineRule="auto"/>
              <w:rPr>
                <w:rFonts w:asciiTheme="minorHAnsi" w:hAnsiTheme="minorHAnsi" w:cstheme="minorHAnsi"/>
                <w:sz w:val="24"/>
                <w:szCs w:val="24"/>
              </w:rPr>
            </w:pPr>
            <w:r w:rsidRPr="00502B4D">
              <w:rPr>
                <w:rFonts w:asciiTheme="minorHAnsi" w:hAnsiTheme="minorHAnsi" w:cstheme="minorHAnsi"/>
                <w:sz w:val="24"/>
                <w:szCs w:val="24"/>
              </w:rPr>
              <w:t>Adult 1-6 Program w/ Music</w:t>
            </w:r>
          </w:p>
        </w:tc>
        <w:tc>
          <w:tcPr>
            <w:tcW w:w="1185" w:type="dxa"/>
            <w:tcBorders>
              <w:top w:val="nil"/>
              <w:left w:val="nil"/>
              <w:bottom w:val="single" w:sz="4" w:space="0" w:color="000000" w:themeColor="text1"/>
              <w:right w:val="single" w:sz="4" w:space="0" w:color="000000" w:themeColor="text1"/>
            </w:tcBorders>
            <w:shd w:val="clear" w:color="auto" w:fill="auto"/>
          </w:tcPr>
          <w:p w14:paraId="10B48564" w14:textId="01386071" w:rsidR="00E54802" w:rsidRPr="00502B4D" w:rsidRDefault="00E54802" w:rsidP="00E54802">
            <w:pPr>
              <w:spacing w:after="0" w:line="240" w:lineRule="auto"/>
              <w:jc w:val="center"/>
              <w:rPr>
                <w:rFonts w:asciiTheme="minorHAnsi" w:hAnsiTheme="minorHAnsi" w:cstheme="minorHAnsi"/>
                <w:i/>
                <w:color w:val="000000"/>
                <w:sz w:val="24"/>
                <w:szCs w:val="24"/>
                <w:highlight w:val="yellow"/>
              </w:rPr>
            </w:pPr>
            <w:r w:rsidRPr="00F37B02">
              <w:rPr>
                <w:rFonts w:asciiTheme="minorHAnsi" w:hAnsiTheme="minorHAnsi" w:cstheme="minorHAnsi"/>
                <w:b/>
                <w:bCs/>
                <w:iCs/>
                <w:color w:val="000000"/>
                <w:sz w:val="24"/>
                <w:szCs w:val="24"/>
              </w:rPr>
              <w:t>6.0</w:t>
            </w:r>
          </w:p>
        </w:tc>
        <w:tc>
          <w:tcPr>
            <w:tcW w:w="1944" w:type="dxa"/>
            <w:tcBorders>
              <w:top w:val="nil"/>
              <w:left w:val="nil"/>
              <w:bottom w:val="single" w:sz="4" w:space="0" w:color="000000" w:themeColor="text1"/>
              <w:right w:val="single" w:sz="4" w:space="0" w:color="000000" w:themeColor="text1"/>
            </w:tcBorders>
          </w:tcPr>
          <w:p w14:paraId="786DFA35" w14:textId="407025AE" w:rsidR="00E54802" w:rsidRPr="00502B4D" w:rsidRDefault="00E54802" w:rsidP="00E54802">
            <w:pPr>
              <w:spacing w:after="0" w:line="240" w:lineRule="auto"/>
              <w:jc w:val="center"/>
              <w:rPr>
                <w:rFonts w:asciiTheme="minorHAnsi" w:hAnsiTheme="minorHAnsi" w:cstheme="minorHAnsi"/>
                <w:i/>
                <w:color w:val="FF0000"/>
                <w:sz w:val="24"/>
                <w:szCs w:val="24"/>
              </w:rPr>
            </w:pPr>
            <w:r>
              <w:rPr>
                <w:rFonts w:asciiTheme="minorHAnsi" w:hAnsiTheme="minorHAnsi" w:cstheme="minorHAnsi"/>
                <w:b/>
                <w:bCs/>
                <w:iCs/>
                <w:sz w:val="24"/>
                <w:szCs w:val="24"/>
              </w:rPr>
              <w:t>$180</w:t>
            </w:r>
          </w:p>
        </w:tc>
        <w:tc>
          <w:tcPr>
            <w:tcW w:w="1620" w:type="dxa"/>
            <w:tcBorders>
              <w:top w:val="nil"/>
              <w:left w:val="nil"/>
              <w:bottom w:val="single" w:sz="4" w:space="0" w:color="000000" w:themeColor="text1"/>
              <w:right w:val="single" w:sz="4" w:space="0" w:color="000000" w:themeColor="text1"/>
            </w:tcBorders>
          </w:tcPr>
          <w:p w14:paraId="2E24BBE4" w14:textId="3BF8BED4" w:rsidR="00E54802" w:rsidRPr="00502B4D" w:rsidRDefault="00E54802" w:rsidP="00E54802">
            <w:pPr>
              <w:spacing w:after="0" w:line="240" w:lineRule="auto"/>
              <w:jc w:val="center"/>
              <w:rPr>
                <w:rFonts w:asciiTheme="minorHAnsi" w:hAnsiTheme="minorHAnsi" w:cstheme="minorHAnsi"/>
                <w:i/>
                <w:color w:val="FF0000"/>
                <w:sz w:val="24"/>
                <w:szCs w:val="24"/>
              </w:rPr>
            </w:pPr>
            <w:r w:rsidRPr="009D1B28">
              <w:rPr>
                <w:rFonts w:asciiTheme="minorHAnsi" w:hAnsiTheme="minorHAnsi" w:cstheme="minorHAnsi"/>
                <w:b/>
                <w:bCs/>
                <w:iCs/>
                <w:sz w:val="24"/>
                <w:szCs w:val="24"/>
              </w:rPr>
              <w:t>$35</w:t>
            </w:r>
          </w:p>
        </w:tc>
      </w:tr>
      <w:tr w:rsidR="00E54802" w:rsidRPr="00502B4D" w14:paraId="7B07FD29" w14:textId="77777777" w:rsidTr="007725C5">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p w14:paraId="559617C5" w14:textId="77777777" w:rsidR="00E54802" w:rsidRPr="00502B4D" w:rsidRDefault="00E54802" w:rsidP="00E54802">
            <w:pPr>
              <w:spacing w:after="0" w:line="240" w:lineRule="auto"/>
              <w:rPr>
                <w:rFonts w:asciiTheme="minorHAnsi" w:hAnsiTheme="minorHAnsi" w:cstheme="minorHAnsi"/>
                <w:sz w:val="24"/>
                <w:szCs w:val="24"/>
              </w:rPr>
            </w:pPr>
            <w:r w:rsidRPr="00502B4D">
              <w:rPr>
                <w:rFonts w:asciiTheme="minorHAnsi" w:hAnsiTheme="minorHAnsi" w:cstheme="minorHAnsi"/>
                <w:sz w:val="24"/>
                <w:szCs w:val="24"/>
              </w:rPr>
              <w:t xml:space="preserve">Snowplow Sam – Basic 6 Elements </w:t>
            </w:r>
          </w:p>
        </w:tc>
        <w:tc>
          <w:tcPr>
            <w:tcW w:w="1185" w:type="dxa"/>
            <w:tcBorders>
              <w:top w:val="nil"/>
              <w:left w:val="nil"/>
              <w:bottom w:val="single" w:sz="4" w:space="0" w:color="000000" w:themeColor="text1"/>
              <w:right w:val="single" w:sz="4" w:space="0" w:color="000000" w:themeColor="text1"/>
            </w:tcBorders>
            <w:shd w:val="clear" w:color="auto" w:fill="auto"/>
          </w:tcPr>
          <w:p w14:paraId="7A1ABF6C" w14:textId="784E97D5" w:rsidR="00E54802" w:rsidRPr="00502B4D" w:rsidRDefault="00E54802" w:rsidP="00E54802">
            <w:pPr>
              <w:spacing w:after="0" w:line="240" w:lineRule="auto"/>
              <w:jc w:val="center"/>
              <w:rPr>
                <w:rFonts w:asciiTheme="minorHAnsi" w:hAnsiTheme="minorHAnsi" w:cstheme="minorHAnsi"/>
                <w:i/>
                <w:color w:val="000000"/>
                <w:sz w:val="24"/>
                <w:szCs w:val="24"/>
                <w:highlight w:val="yellow"/>
              </w:rPr>
            </w:pPr>
            <w:r w:rsidRPr="00F37B02">
              <w:rPr>
                <w:rFonts w:asciiTheme="minorHAnsi" w:hAnsiTheme="minorHAnsi" w:cstheme="minorHAnsi"/>
                <w:b/>
                <w:bCs/>
                <w:iCs/>
                <w:color w:val="000000"/>
                <w:sz w:val="24"/>
                <w:szCs w:val="24"/>
              </w:rPr>
              <w:t>6.0</w:t>
            </w:r>
          </w:p>
        </w:tc>
        <w:tc>
          <w:tcPr>
            <w:tcW w:w="1944" w:type="dxa"/>
            <w:tcBorders>
              <w:top w:val="nil"/>
              <w:left w:val="nil"/>
              <w:bottom w:val="single" w:sz="4" w:space="0" w:color="000000" w:themeColor="text1"/>
              <w:right w:val="single" w:sz="4" w:space="0" w:color="000000" w:themeColor="text1"/>
            </w:tcBorders>
          </w:tcPr>
          <w:p w14:paraId="6F2E90C9" w14:textId="1630B9D2" w:rsidR="00E54802" w:rsidRPr="00502B4D" w:rsidRDefault="00E54802" w:rsidP="00E54802">
            <w:pPr>
              <w:spacing w:after="0" w:line="240" w:lineRule="auto"/>
              <w:jc w:val="center"/>
              <w:rPr>
                <w:rFonts w:asciiTheme="minorHAnsi" w:hAnsiTheme="minorHAnsi" w:cstheme="minorHAnsi"/>
                <w:i/>
                <w:color w:val="FF0000"/>
                <w:sz w:val="24"/>
                <w:szCs w:val="24"/>
              </w:rPr>
            </w:pPr>
            <w:r>
              <w:rPr>
                <w:rFonts w:asciiTheme="minorHAnsi" w:hAnsiTheme="minorHAnsi" w:cstheme="minorHAnsi"/>
                <w:b/>
                <w:bCs/>
                <w:iCs/>
                <w:sz w:val="24"/>
                <w:szCs w:val="24"/>
              </w:rPr>
              <w:t>$180</w:t>
            </w:r>
          </w:p>
        </w:tc>
        <w:tc>
          <w:tcPr>
            <w:tcW w:w="1620" w:type="dxa"/>
            <w:tcBorders>
              <w:top w:val="nil"/>
              <w:left w:val="nil"/>
              <w:bottom w:val="single" w:sz="4" w:space="0" w:color="000000" w:themeColor="text1"/>
              <w:right w:val="single" w:sz="4" w:space="0" w:color="000000" w:themeColor="text1"/>
            </w:tcBorders>
          </w:tcPr>
          <w:p w14:paraId="68756747" w14:textId="753747D2" w:rsidR="00E54802" w:rsidRPr="00502B4D" w:rsidRDefault="00E54802" w:rsidP="00E54802">
            <w:pPr>
              <w:spacing w:after="0" w:line="240" w:lineRule="auto"/>
              <w:jc w:val="center"/>
              <w:rPr>
                <w:rFonts w:asciiTheme="minorHAnsi" w:hAnsiTheme="minorHAnsi" w:cstheme="minorHAnsi"/>
                <w:i/>
                <w:color w:val="FF0000"/>
                <w:sz w:val="24"/>
                <w:szCs w:val="24"/>
              </w:rPr>
            </w:pPr>
            <w:r w:rsidRPr="009D1B28">
              <w:rPr>
                <w:rFonts w:asciiTheme="minorHAnsi" w:hAnsiTheme="minorHAnsi" w:cstheme="minorHAnsi"/>
                <w:b/>
                <w:bCs/>
                <w:iCs/>
                <w:sz w:val="24"/>
                <w:szCs w:val="24"/>
              </w:rPr>
              <w:t>$35</w:t>
            </w:r>
          </w:p>
        </w:tc>
      </w:tr>
      <w:tr w:rsidR="00E54802" w:rsidRPr="00502B4D" w14:paraId="56400AF8" w14:textId="77777777" w:rsidTr="00E54802">
        <w:trPr>
          <w:trHeight w:val="330"/>
        </w:trPr>
        <w:tc>
          <w:tcPr>
            <w:tcW w:w="5300" w:type="dxa"/>
            <w:tcBorders>
              <w:top w:val="nil"/>
              <w:left w:val="single" w:sz="4" w:space="0" w:color="000000" w:themeColor="text1"/>
              <w:bottom w:val="nil"/>
              <w:right w:val="single" w:sz="4" w:space="0" w:color="000000" w:themeColor="text1"/>
            </w:tcBorders>
            <w:shd w:val="clear" w:color="auto" w:fill="FFD966" w:themeFill="accent4" w:themeFillTint="99"/>
            <w:vAlign w:val="bottom"/>
          </w:tcPr>
          <w:p w14:paraId="6842377A" w14:textId="7C75A57C" w:rsidR="00E54802" w:rsidRPr="00E54802" w:rsidRDefault="00E54802" w:rsidP="00E54802">
            <w:pPr>
              <w:spacing w:after="0" w:line="240" w:lineRule="auto"/>
              <w:rPr>
                <w:rFonts w:asciiTheme="minorHAnsi" w:hAnsiTheme="minorHAnsi" w:cstheme="minorHAnsi"/>
                <w:b/>
                <w:bCs/>
                <w:sz w:val="24"/>
                <w:szCs w:val="24"/>
              </w:rPr>
            </w:pPr>
            <w:r w:rsidRPr="00E54802">
              <w:rPr>
                <w:rFonts w:asciiTheme="minorHAnsi" w:hAnsiTheme="minorHAnsi" w:cstheme="minorHAnsi"/>
                <w:b/>
                <w:bCs/>
                <w:sz w:val="24"/>
                <w:szCs w:val="24"/>
              </w:rPr>
              <w:t>TESTING</w:t>
            </w:r>
          </w:p>
        </w:tc>
        <w:tc>
          <w:tcPr>
            <w:tcW w:w="1185" w:type="dxa"/>
            <w:tcBorders>
              <w:top w:val="nil"/>
              <w:left w:val="nil"/>
              <w:bottom w:val="nil"/>
              <w:right w:val="single" w:sz="4" w:space="0" w:color="000000" w:themeColor="text1"/>
            </w:tcBorders>
            <w:shd w:val="clear" w:color="auto" w:fill="FFD966" w:themeFill="accent4" w:themeFillTint="99"/>
          </w:tcPr>
          <w:p w14:paraId="4F573CC7" w14:textId="77777777" w:rsidR="00E54802" w:rsidRPr="00F37B02" w:rsidRDefault="00E54802" w:rsidP="00E54802">
            <w:pPr>
              <w:spacing w:after="0" w:line="240" w:lineRule="auto"/>
              <w:jc w:val="center"/>
              <w:rPr>
                <w:rFonts w:asciiTheme="minorHAnsi" w:hAnsiTheme="minorHAnsi" w:cstheme="minorHAnsi"/>
                <w:b/>
                <w:bCs/>
                <w:iCs/>
                <w:color w:val="000000"/>
                <w:sz w:val="24"/>
                <w:szCs w:val="24"/>
              </w:rPr>
            </w:pPr>
          </w:p>
        </w:tc>
        <w:tc>
          <w:tcPr>
            <w:tcW w:w="1944" w:type="dxa"/>
            <w:tcBorders>
              <w:top w:val="nil"/>
              <w:left w:val="nil"/>
              <w:bottom w:val="nil"/>
              <w:right w:val="single" w:sz="4" w:space="0" w:color="000000" w:themeColor="text1"/>
            </w:tcBorders>
            <w:shd w:val="clear" w:color="auto" w:fill="FFD966" w:themeFill="accent4" w:themeFillTint="99"/>
          </w:tcPr>
          <w:p w14:paraId="60C388FD" w14:textId="64CB2F1C" w:rsidR="00E54802" w:rsidRDefault="00E54802" w:rsidP="00E54802">
            <w:pPr>
              <w:spacing w:after="0" w:line="240" w:lineRule="auto"/>
              <w:jc w:val="center"/>
              <w:rPr>
                <w:rFonts w:asciiTheme="minorHAnsi" w:hAnsiTheme="minorHAnsi" w:cstheme="minorHAnsi"/>
                <w:b/>
                <w:bCs/>
                <w:iCs/>
                <w:sz w:val="24"/>
                <w:szCs w:val="24"/>
              </w:rPr>
            </w:pPr>
            <w:r>
              <w:rPr>
                <w:rFonts w:asciiTheme="minorHAnsi" w:hAnsiTheme="minorHAnsi" w:cstheme="minorHAnsi"/>
                <w:b/>
                <w:bCs/>
                <w:iCs/>
                <w:sz w:val="24"/>
                <w:szCs w:val="24"/>
              </w:rPr>
              <w:t>$180</w:t>
            </w:r>
          </w:p>
        </w:tc>
        <w:tc>
          <w:tcPr>
            <w:tcW w:w="1620" w:type="dxa"/>
            <w:tcBorders>
              <w:top w:val="nil"/>
              <w:left w:val="nil"/>
              <w:bottom w:val="nil"/>
              <w:right w:val="single" w:sz="4" w:space="0" w:color="000000" w:themeColor="text1"/>
            </w:tcBorders>
            <w:shd w:val="clear" w:color="auto" w:fill="FFD966" w:themeFill="accent4" w:themeFillTint="99"/>
          </w:tcPr>
          <w:p w14:paraId="486B44ED" w14:textId="61DB2DB2" w:rsidR="00E54802" w:rsidRDefault="00E54802" w:rsidP="00E54802">
            <w:pPr>
              <w:spacing w:after="0" w:line="240" w:lineRule="auto"/>
              <w:jc w:val="center"/>
              <w:rPr>
                <w:rFonts w:asciiTheme="minorHAnsi" w:hAnsiTheme="minorHAnsi" w:cstheme="minorHAnsi"/>
                <w:b/>
                <w:bCs/>
                <w:iCs/>
                <w:sz w:val="24"/>
                <w:szCs w:val="24"/>
              </w:rPr>
            </w:pPr>
            <w:r w:rsidRPr="009D1B28">
              <w:rPr>
                <w:rFonts w:asciiTheme="minorHAnsi" w:hAnsiTheme="minorHAnsi" w:cstheme="minorHAnsi"/>
                <w:b/>
                <w:bCs/>
                <w:iCs/>
                <w:sz w:val="24"/>
                <w:szCs w:val="24"/>
              </w:rPr>
              <w:t>$35</w:t>
            </w:r>
          </w:p>
        </w:tc>
      </w:tr>
      <w:tr w:rsidR="00E54802" w:rsidRPr="00502B4D" w14:paraId="788465A6" w14:textId="77777777" w:rsidTr="00D61B4B">
        <w:trPr>
          <w:trHeight w:val="330"/>
        </w:trPr>
        <w:tc>
          <w:tcPr>
            <w:tcW w:w="5300" w:type="dxa"/>
            <w:tcBorders>
              <w:top w:val="nil"/>
              <w:left w:val="single" w:sz="4" w:space="0" w:color="000000" w:themeColor="text1"/>
              <w:bottom w:val="nil"/>
              <w:right w:val="single" w:sz="4" w:space="0" w:color="000000" w:themeColor="text1"/>
            </w:tcBorders>
            <w:shd w:val="clear" w:color="auto" w:fill="auto"/>
            <w:vAlign w:val="bottom"/>
          </w:tcPr>
          <w:p w14:paraId="17D281E5" w14:textId="068E8BB0" w:rsidR="00E54802" w:rsidRPr="00502B4D" w:rsidRDefault="00E54802" w:rsidP="008220DC">
            <w:pPr>
              <w:spacing w:after="0" w:line="240" w:lineRule="auto"/>
              <w:rPr>
                <w:rFonts w:asciiTheme="minorHAnsi" w:hAnsiTheme="minorHAnsi" w:cstheme="minorHAnsi"/>
                <w:sz w:val="24"/>
                <w:szCs w:val="24"/>
              </w:rPr>
            </w:pPr>
            <w:r>
              <w:rPr>
                <w:rFonts w:asciiTheme="minorHAnsi" w:hAnsiTheme="minorHAnsi" w:cstheme="minorHAnsi"/>
                <w:sz w:val="24"/>
                <w:szCs w:val="24"/>
              </w:rPr>
              <w:t>Test Credit</w:t>
            </w:r>
          </w:p>
        </w:tc>
        <w:tc>
          <w:tcPr>
            <w:tcW w:w="1185" w:type="dxa"/>
            <w:tcBorders>
              <w:top w:val="nil"/>
              <w:left w:val="nil"/>
              <w:bottom w:val="nil"/>
              <w:right w:val="single" w:sz="4" w:space="0" w:color="000000" w:themeColor="text1"/>
            </w:tcBorders>
            <w:shd w:val="clear" w:color="auto" w:fill="auto"/>
          </w:tcPr>
          <w:p w14:paraId="01CDFA53" w14:textId="718558FB" w:rsidR="00E54802" w:rsidRPr="00F37B02" w:rsidRDefault="00E54802" w:rsidP="008220DC">
            <w:pPr>
              <w:spacing w:after="0" w:line="240" w:lineRule="auto"/>
              <w:jc w:val="center"/>
              <w:rPr>
                <w:rFonts w:asciiTheme="minorHAnsi" w:hAnsiTheme="minorHAnsi" w:cstheme="minorHAnsi"/>
                <w:b/>
                <w:bCs/>
                <w:iCs/>
                <w:color w:val="000000"/>
                <w:sz w:val="24"/>
                <w:szCs w:val="24"/>
              </w:rPr>
            </w:pPr>
            <w:r>
              <w:rPr>
                <w:rFonts w:asciiTheme="minorHAnsi" w:hAnsiTheme="minorHAnsi" w:cstheme="minorHAnsi"/>
                <w:b/>
                <w:bCs/>
                <w:iCs/>
                <w:color w:val="000000"/>
                <w:sz w:val="24"/>
                <w:szCs w:val="24"/>
              </w:rPr>
              <w:t>IJS</w:t>
            </w:r>
          </w:p>
        </w:tc>
        <w:tc>
          <w:tcPr>
            <w:tcW w:w="1944" w:type="dxa"/>
            <w:tcBorders>
              <w:top w:val="nil"/>
              <w:left w:val="nil"/>
              <w:bottom w:val="nil"/>
              <w:right w:val="single" w:sz="4" w:space="0" w:color="000000" w:themeColor="text1"/>
            </w:tcBorders>
          </w:tcPr>
          <w:p w14:paraId="5608E43E" w14:textId="1DC329F0" w:rsidR="00E54802" w:rsidRDefault="00E54802" w:rsidP="008220DC">
            <w:pPr>
              <w:spacing w:after="0" w:line="240" w:lineRule="auto"/>
              <w:jc w:val="center"/>
              <w:rPr>
                <w:rFonts w:asciiTheme="minorHAnsi" w:hAnsiTheme="minorHAnsi" w:cstheme="minorHAnsi"/>
                <w:b/>
                <w:bCs/>
                <w:iCs/>
                <w:sz w:val="24"/>
                <w:szCs w:val="24"/>
              </w:rPr>
            </w:pPr>
            <w:r>
              <w:rPr>
                <w:rFonts w:asciiTheme="minorHAnsi" w:hAnsiTheme="minorHAnsi" w:cstheme="minorHAnsi"/>
                <w:b/>
                <w:bCs/>
                <w:iCs/>
                <w:sz w:val="24"/>
                <w:szCs w:val="24"/>
              </w:rPr>
              <w:t>$35</w:t>
            </w:r>
          </w:p>
        </w:tc>
        <w:tc>
          <w:tcPr>
            <w:tcW w:w="1620" w:type="dxa"/>
            <w:tcBorders>
              <w:top w:val="nil"/>
              <w:left w:val="nil"/>
              <w:bottom w:val="nil"/>
              <w:right w:val="single" w:sz="4" w:space="0" w:color="000000" w:themeColor="text1"/>
            </w:tcBorders>
          </w:tcPr>
          <w:p w14:paraId="2E29112B" w14:textId="38F9E6F3" w:rsidR="00E54802" w:rsidRDefault="00E54802" w:rsidP="008220DC">
            <w:pPr>
              <w:spacing w:after="0" w:line="240" w:lineRule="auto"/>
              <w:jc w:val="center"/>
              <w:rPr>
                <w:rFonts w:asciiTheme="minorHAnsi" w:hAnsiTheme="minorHAnsi" w:cstheme="minorHAnsi"/>
                <w:b/>
                <w:bCs/>
                <w:iCs/>
                <w:sz w:val="24"/>
                <w:szCs w:val="24"/>
              </w:rPr>
            </w:pPr>
            <w:r>
              <w:rPr>
                <w:rFonts w:asciiTheme="minorHAnsi" w:hAnsiTheme="minorHAnsi" w:cstheme="minorHAnsi"/>
                <w:b/>
                <w:bCs/>
                <w:iCs/>
                <w:sz w:val="24"/>
                <w:szCs w:val="24"/>
              </w:rPr>
              <w:t>$35</w:t>
            </w:r>
          </w:p>
        </w:tc>
      </w:tr>
      <w:tr w:rsidR="00D61B4B" w:rsidRPr="00502B4D" w14:paraId="4FBE9B77" w14:textId="77777777" w:rsidTr="00D61B4B">
        <w:trPr>
          <w:trHeight w:val="330"/>
        </w:trPr>
        <w:tc>
          <w:tcPr>
            <w:tcW w:w="5300" w:type="dxa"/>
            <w:tcBorders>
              <w:top w:val="nil"/>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tcPr>
          <w:p w14:paraId="009C31C2" w14:textId="334D6485" w:rsidR="00D61B4B" w:rsidRPr="00502B4D" w:rsidRDefault="00D61B4B" w:rsidP="00D61B4B">
            <w:pPr>
              <w:spacing w:after="0" w:line="240" w:lineRule="auto"/>
              <w:rPr>
                <w:rFonts w:asciiTheme="minorHAnsi" w:hAnsiTheme="minorHAnsi" w:cstheme="minorHAnsi"/>
                <w:sz w:val="24"/>
                <w:szCs w:val="24"/>
              </w:rPr>
            </w:pPr>
            <w:r w:rsidRPr="00D61B4B">
              <w:rPr>
                <w:rFonts w:asciiTheme="minorHAnsi" w:hAnsiTheme="minorHAnsi" w:cstheme="minorHAnsi"/>
                <w:b/>
                <w:color w:val="000000"/>
                <w:sz w:val="28"/>
                <w:szCs w:val="28"/>
              </w:rPr>
              <w:t>Skating Update Seminar:</w:t>
            </w:r>
            <w:r>
              <w:rPr>
                <w:rFonts w:asciiTheme="minorHAnsi" w:hAnsiTheme="minorHAnsi" w:cstheme="minorHAnsi"/>
                <w:b/>
                <w:color w:val="000000"/>
                <w:sz w:val="24"/>
                <w:szCs w:val="24"/>
              </w:rPr>
              <w:t xml:space="preserve">  </w:t>
            </w:r>
            <w:r w:rsidRPr="00D61B4B">
              <w:rPr>
                <w:rFonts w:asciiTheme="minorHAnsi" w:hAnsiTheme="minorHAnsi" w:cstheme="minorHAnsi"/>
                <w:bCs/>
                <w:color w:val="000000"/>
                <w:sz w:val="20"/>
                <w:szCs w:val="20"/>
              </w:rPr>
              <w:t>National level Accountants will present upcoming changes for the coming skating year.  This seminar is free to coaches and skaters but you must sign up so we can schedule a space.  This seminar will be held sometime during the competition schedule.</w:t>
            </w:r>
          </w:p>
        </w:tc>
        <w:tc>
          <w:tcPr>
            <w:tcW w:w="1185" w:type="dxa"/>
            <w:tcBorders>
              <w:top w:val="nil"/>
              <w:left w:val="nil"/>
              <w:bottom w:val="single" w:sz="4" w:space="0" w:color="000000" w:themeColor="text1"/>
              <w:right w:val="single" w:sz="4" w:space="0" w:color="000000" w:themeColor="text1"/>
            </w:tcBorders>
            <w:shd w:val="clear" w:color="auto" w:fill="FFE599" w:themeFill="accent4" w:themeFillTint="66"/>
            <w:vAlign w:val="center"/>
          </w:tcPr>
          <w:p w14:paraId="032D9175" w14:textId="63733259" w:rsidR="00D61B4B" w:rsidRPr="00F37B02" w:rsidRDefault="00D61B4B" w:rsidP="00D61B4B">
            <w:pPr>
              <w:spacing w:after="0" w:line="240" w:lineRule="auto"/>
              <w:rPr>
                <w:rFonts w:asciiTheme="minorHAnsi" w:hAnsiTheme="minorHAnsi" w:cstheme="minorHAnsi"/>
                <w:b/>
                <w:bCs/>
                <w:iCs/>
                <w:color w:val="000000"/>
                <w:sz w:val="24"/>
                <w:szCs w:val="24"/>
              </w:rPr>
            </w:pPr>
            <w:r>
              <w:rPr>
                <w:rFonts w:asciiTheme="minorHAnsi" w:hAnsiTheme="minorHAnsi" w:cstheme="minorHAnsi"/>
                <w:b/>
                <w:color w:val="000000"/>
                <w:sz w:val="24"/>
                <w:szCs w:val="24"/>
              </w:rPr>
              <w:t>Seminar</w:t>
            </w:r>
          </w:p>
        </w:tc>
        <w:tc>
          <w:tcPr>
            <w:tcW w:w="1944" w:type="dxa"/>
            <w:tcBorders>
              <w:top w:val="nil"/>
              <w:left w:val="nil"/>
              <w:bottom w:val="single" w:sz="4" w:space="0" w:color="000000" w:themeColor="text1"/>
              <w:right w:val="single" w:sz="4" w:space="0" w:color="000000" w:themeColor="text1"/>
            </w:tcBorders>
            <w:shd w:val="clear" w:color="auto" w:fill="FFE599" w:themeFill="accent4" w:themeFillTint="66"/>
          </w:tcPr>
          <w:p w14:paraId="06C3EDB9" w14:textId="77777777" w:rsidR="00D61B4B" w:rsidRDefault="00D61B4B" w:rsidP="00D61B4B">
            <w:pPr>
              <w:spacing w:after="0" w:line="240" w:lineRule="auto"/>
              <w:jc w:val="center"/>
              <w:rPr>
                <w:rFonts w:asciiTheme="minorHAnsi" w:hAnsiTheme="minorHAnsi" w:cstheme="minorHAnsi"/>
                <w:b/>
                <w:color w:val="000000"/>
                <w:sz w:val="24"/>
                <w:szCs w:val="24"/>
              </w:rPr>
            </w:pPr>
            <w:r>
              <w:rPr>
                <w:rFonts w:asciiTheme="minorHAnsi" w:hAnsiTheme="minorHAnsi" w:cstheme="minorHAnsi"/>
                <w:b/>
                <w:color w:val="000000"/>
                <w:sz w:val="24"/>
                <w:szCs w:val="24"/>
              </w:rPr>
              <w:t>Cost to Attend</w:t>
            </w:r>
          </w:p>
          <w:p w14:paraId="0631EEE7" w14:textId="7ADA5CF0" w:rsidR="00D61B4B" w:rsidRDefault="00D61B4B" w:rsidP="00D61B4B">
            <w:pPr>
              <w:spacing w:after="0" w:line="240" w:lineRule="auto"/>
              <w:jc w:val="center"/>
              <w:rPr>
                <w:rFonts w:asciiTheme="minorHAnsi" w:hAnsiTheme="minorHAnsi" w:cstheme="minorHAnsi"/>
                <w:b/>
                <w:bCs/>
                <w:iCs/>
                <w:sz w:val="24"/>
                <w:szCs w:val="24"/>
              </w:rPr>
            </w:pPr>
            <w:r>
              <w:rPr>
                <w:rFonts w:asciiTheme="minorHAnsi" w:hAnsiTheme="minorHAnsi" w:cstheme="minorHAnsi"/>
                <w:b/>
                <w:color w:val="000000"/>
                <w:sz w:val="24"/>
                <w:szCs w:val="24"/>
              </w:rPr>
              <w:t>FREE</w:t>
            </w:r>
          </w:p>
        </w:tc>
        <w:tc>
          <w:tcPr>
            <w:tcW w:w="1620" w:type="dxa"/>
            <w:tcBorders>
              <w:top w:val="nil"/>
              <w:left w:val="nil"/>
              <w:bottom w:val="single" w:sz="4" w:space="0" w:color="000000" w:themeColor="text1"/>
              <w:right w:val="single" w:sz="4" w:space="0" w:color="000000" w:themeColor="text1"/>
            </w:tcBorders>
            <w:shd w:val="clear" w:color="auto" w:fill="FFE599" w:themeFill="accent4" w:themeFillTint="66"/>
          </w:tcPr>
          <w:p w14:paraId="44A6D823" w14:textId="555BF3C7" w:rsidR="00D61B4B" w:rsidRDefault="00D61B4B" w:rsidP="00D61B4B">
            <w:pPr>
              <w:spacing w:after="0" w:line="240" w:lineRule="auto"/>
              <w:jc w:val="center"/>
              <w:rPr>
                <w:rFonts w:asciiTheme="minorHAnsi" w:hAnsiTheme="minorHAnsi" w:cstheme="minorHAnsi"/>
                <w:b/>
                <w:bCs/>
                <w:iCs/>
                <w:sz w:val="24"/>
                <w:szCs w:val="24"/>
              </w:rPr>
            </w:pPr>
            <w:r>
              <w:rPr>
                <w:rFonts w:asciiTheme="minorHAnsi" w:hAnsiTheme="minorHAnsi" w:cstheme="minorHAnsi"/>
                <w:b/>
                <w:bCs/>
                <w:iCs/>
                <w:sz w:val="24"/>
                <w:szCs w:val="24"/>
              </w:rPr>
              <w:t>Coaches &amp; skaters</w:t>
            </w:r>
          </w:p>
        </w:tc>
      </w:tr>
    </w:tbl>
    <w:p w14:paraId="265B54ED" w14:textId="77777777" w:rsidR="00E54802" w:rsidRDefault="00E54802">
      <w:pPr>
        <w:widowControl w:val="0"/>
        <w:pBdr>
          <w:top w:val="nil"/>
          <w:left w:val="nil"/>
          <w:bottom w:val="nil"/>
          <w:right w:val="nil"/>
          <w:between w:val="nil"/>
        </w:pBdr>
        <w:spacing w:after="0" w:line="240" w:lineRule="auto"/>
        <w:ind w:right="250"/>
        <w:rPr>
          <w:b/>
          <w:color w:val="000000"/>
          <w:sz w:val="24"/>
          <w:szCs w:val="24"/>
          <w:u w:val="single"/>
        </w:rPr>
      </w:pPr>
    </w:p>
    <w:p w14:paraId="5D7AE630" w14:textId="77777777" w:rsidR="00E54802" w:rsidRDefault="00E54802">
      <w:pPr>
        <w:widowControl w:val="0"/>
        <w:pBdr>
          <w:top w:val="nil"/>
          <w:left w:val="nil"/>
          <w:bottom w:val="nil"/>
          <w:right w:val="nil"/>
          <w:between w:val="nil"/>
        </w:pBdr>
        <w:spacing w:after="0" w:line="240" w:lineRule="auto"/>
        <w:ind w:right="250"/>
        <w:rPr>
          <w:b/>
          <w:color w:val="000000"/>
          <w:sz w:val="24"/>
          <w:szCs w:val="24"/>
          <w:u w:val="single"/>
        </w:rPr>
      </w:pPr>
    </w:p>
    <w:p w14:paraId="2B27D299" w14:textId="77777777" w:rsidR="00E54802" w:rsidRDefault="00E54802">
      <w:pPr>
        <w:widowControl w:val="0"/>
        <w:pBdr>
          <w:top w:val="nil"/>
          <w:left w:val="nil"/>
          <w:bottom w:val="nil"/>
          <w:right w:val="nil"/>
          <w:between w:val="nil"/>
        </w:pBdr>
        <w:spacing w:after="0" w:line="240" w:lineRule="auto"/>
        <w:ind w:right="250"/>
        <w:rPr>
          <w:b/>
          <w:color w:val="000000"/>
          <w:sz w:val="24"/>
          <w:szCs w:val="24"/>
          <w:u w:val="single"/>
        </w:rPr>
      </w:pPr>
    </w:p>
    <w:p w14:paraId="3A8D0995" w14:textId="77777777" w:rsidR="00E54802" w:rsidRDefault="00E54802">
      <w:pPr>
        <w:widowControl w:val="0"/>
        <w:pBdr>
          <w:top w:val="nil"/>
          <w:left w:val="nil"/>
          <w:bottom w:val="nil"/>
          <w:right w:val="nil"/>
          <w:between w:val="nil"/>
        </w:pBdr>
        <w:spacing w:after="0" w:line="240" w:lineRule="auto"/>
        <w:ind w:right="250"/>
        <w:rPr>
          <w:b/>
          <w:color w:val="000000"/>
          <w:sz w:val="24"/>
          <w:szCs w:val="24"/>
          <w:u w:val="single"/>
        </w:rPr>
      </w:pPr>
    </w:p>
    <w:p w14:paraId="7EE5E750" w14:textId="77777777" w:rsidR="00E54802" w:rsidRDefault="00E54802">
      <w:pPr>
        <w:widowControl w:val="0"/>
        <w:pBdr>
          <w:top w:val="nil"/>
          <w:left w:val="nil"/>
          <w:bottom w:val="nil"/>
          <w:right w:val="nil"/>
          <w:between w:val="nil"/>
        </w:pBdr>
        <w:spacing w:after="0" w:line="240" w:lineRule="auto"/>
        <w:ind w:right="250"/>
        <w:rPr>
          <w:b/>
          <w:color w:val="000000"/>
          <w:sz w:val="24"/>
          <w:szCs w:val="24"/>
          <w:u w:val="single"/>
        </w:rPr>
      </w:pPr>
    </w:p>
    <w:p w14:paraId="2CB88C26" w14:textId="4FB57211"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u w:val="single"/>
        </w:rPr>
        <w:t>OUR COMMUNITY:</w:t>
      </w:r>
    </w:p>
    <w:p w14:paraId="3EE546D3" w14:textId="77777777" w:rsidR="0072700B" w:rsidRDefault="00385BBD">
      <w:pPr>
        <w:widowControl w:val="0"/>
        <w:pBdr>
          <w:top w:val="nil"/>
          <w:left w:val="nil"/>
          <w:bottom w:val="nil"/>
          <w:right w:val="nil"/>
          <w:between w:val="nil"/>
        </w:pBdr>
        <w:spacing w:after="0" w:line="240" w:lineRule="auto"/>
        <w:ind w:right="250"/>
        <w:rPr>
          <w:color w:val="000000"/>
          <w:sz w:val="24"/>
          <w:szCs w:val="24"/>
        </w:rPr>
      </w:pPr>
      <w:r>
        <w:rPr>
          <w:color w:val="000000"/>
          <w:sz w:val="24"/>
          <w:szCs w:val="24"/>
        </w:rPr>
        <w:t>U.S. Figure Skating is dedicated to fostering a culture of belonging and community that is welcoming for all individuals. We are committed to championing diversity, equity and inclusion and understand its value in combating discrimination and challenging inequalities necessary to develop champions both on and off the ice. We are actively working toward developing equitable practices and policies that foster safety and empower all individuals to authentically pursue their unique path in all areas of our sport. We stand firmly on the belief that our members are the most important asset to our organization and that our differences are meaningful and strengthen our sport. We believe that skating is for everyone.</w:t>
      </w:r>
    </w:p>
    <w:p w14:paraId="7CDAEF41" w14:textId="77777777" w:rsidR="0072700B" w:rsidRDefault="0072700B">
      <w:pPr>
        <w:widowControl w:val="0"/>
        <w:pBdr>
          <w:top w:val="nil"/>
          <w:left w:val="nil"/>
          <w:bottom w:val="nil"/>
          <w:right w:val="nil"/>
          <w:between w:val="nil"/>
        </w:pBdr>
        <w:spacing w:after="0" w:line="240" w:lineRule="auto"/>
        <w:ind w:right="250"/>
        <w:rPr>
          <w:color w:val="000000"/>
          <w:sz w:val="24"/>
          <w:szCs w:val="24"/>
        </w:rPr>
      </w:pPr>
    </w:p>
    <w:p w14:paraId="76199250"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u w:val="single"/>
        </w:rPr>
        <w:t xml:space="preserve">NON-DISCRIMINATION: </w:t>
      </w:r>
    </w:p>
    <w:p w14:paraId="4E0EF116" w14:textId="77777777" w:rsidR="0072700B" w:rsidRDefault="00385BBD">
      <w:pPr>
        <w:pBdr>
          <w:top w:val="nil"/>
          <w:left w:val="nil"/>
          <w:bottom w:val="nil"/>
          <w:right w:val="nil"/>
          <w:between w:val="nil"/>
        </w:pBdr>
        <w:spacing w:after="0" w:line="240" w:lineRule="auto"/>
        <w:rPr>
          <w:color w:val="000000"/>
          <w:sz w:val="24"/>
          <w:szCs w:val="24"/>
        </w:rPr>
      </w:pPr>
      <w:r>
        <w:rPr>
          <w:color w:val="000000"/>
          <w:sz w:val="24"/>
          <w:szCs w:val="24"/>
        </w:rPr>
        <w:t xml:space="preserve">U.S. Figure Skating commits in policy, principle and practice to sustain a non-discriminatory approach on and off the ice for all members. We strive to provide equal opportunity for all despite their varied backgrounds, experiences and identities, and want all members to feel valued and respected at every level of organization. U.S. Figure Skating’s </w:t>
      </w:r>
      <w:proofErr w:type="spellStart"/>
      <w:r>
        <w:rPr>
          <w:color w:val="000000"/>
          <w:sz w:val="24"/>
          <w:szCs w:val="24"/>
        </w:rPr>
        <w:t>SkateSafe</w:t>
      </w:r>
      <w:proofErr w:type="spellEnd"/>
      <w:r>
        <w:rPr>
          <w:color w:val="000000"/>
          <w:sz w:val="24"/>
          <w:szCs w:val="24"/>
        </w:rPr>
        <w:t xml:space="preserve">® Program receives, investigates and addresses allegations of discrimination or harassment throughout its membership and the organization. Please refer to the </w:t>
      </w:r>
      <w:hyperlink r:id="rId17">
        <w:proofErr w:type="spellStart"/>
        <w:r>
          <w:rPr>
            <w:color w:val="0000FF"/>
            <w:sz w:val="24"/>
            <w:szCs w:val="24"/>
            <w:u w:val="single"/>
          </w:rPr>
          <w:t>SkateSafe</w:t>
        </w:r>
        <w:proofErr w:type="spellEnd"/>
        <w:r>
          <w:rPr>
            <w:color w:val="0000FF"/>
            <w:sz w:val="24"/>
            <w:szCs w:val="24"/>
            <w:u w:val="single"/>
          </w:rPr>
          <w:t>® Program Handbook</w:t>
        </w:r>
      </w:hyperlink>
      <w:r>
        <w:rPr>
          <w:color w:val="000000"/>
          <w:sz w:val="24"/>
          <w:szCs w:val="24"/>
        </w:rPr>
        <w:t> for further definition of harassment, discrimination and abuse.</w:t>
      </w:r>
    </w:p>
    <w:p w14:paraId="2E43B3BB" w14:textId="77777777" w:rsidR="0072700B" w:rsidRDefault="00385BBD">
      <w:pPr>
        <w:pBdr>
          <w:top w:val="nil"/>
          <w:left w:val="nil"/>
          <w:bottom w:val="nil"/>
          <w:right w:val="nil"/>
          <w:between w:val="nil"/>
        </w:pBdr>
        <w:spacing w:after="0" w:line="240" w:lineRule="auto"/>
        <w:ind w:firstLine="720"/>
        <w:rPr>
          <w:color w:val="000000"/>
          <w:sz w:val="24"/>
          <w:szCs w:val="24"/>
        </w:rPr>
      </w:pPr>
      <w:r>
        <w:rPr>
          <w:color w:val="000000"/>
          <w:sz w:val="24"/>
          <w:szCs w:val="24"/>
        </w:rPr>
        <w:t> </w:t>
      </w:r>
    </w:p>
    <w:p w14:paraId="7652E57F" w14:textId="77777777" w:rsidR="0072700B" w:rsidRDefault="00385BBD">
      <w:pPr>
        <w:pBdr>
          <w:top w:val="nil"/>
          <w:left w:val="nil"/>
          <w:bottom w:val="nil"/>
          <w:right w:val="nil"/>
          <w:between w:val="nil"/>
        </w:pBdr>
        <w:spacing w:after="0" w:line="240" w:lineRule="auto"/>
        <w:rPr>
          <w:color w:val="000000"/>
          <w:sz w:val="24"/>
          <w:szCs w:val="24"/>
        </w:rPr>
      </w:pPr>
      <w:r>
        <w:rPr>
          <w:color w:val="000000"/>
          <w:sz w:val="24"/>
          <w:szCs w:val="24"/>
        </w:rPr>
        <w:t>By attending this event, all participants are willingly committing to upholding U.S. Figure Skating’s Code of Ethics (</w:t>
      </w:r>
      <w:r>
        <w:rPr>
          <w:i/>
          <w:color w:val="000000"/>
          <w:sz w:val="24"/>
          <w:szCs w:val="24"/>
        </w:rPr>
        <w:t>GR 1.01</w:t>
      </w:r>
      <w:r>
        <w:rPr>
          <w:color w:val="000000"/>
          <w:sz w:val="24"/>
          <w:szCs w:val="24"/>
        </w:rPr>
        <w:t>) and Code of Conduct (</w:t>
      </w:r>
      <w:r>
        <w:rPr>
          <w:i/>
          <w:color w:val="000000"/>
          <w:sz w:val="24"/>
          <w:szCs w:val="24"/>
        </w:rPr>
        <w:t>GR 1.02</w:t>
      </w:r>
      <w:r>
        <w:rPr>
          <w:color w:val="000000"/>
          <w:sz w:val="24"/>
          <w:szCs w:val="24"/>
        </w:rPr>
        <w:t>), as detailed within the </w:t>
      </w:r>
      <w:hyperlink r:id="rId18">
        <w:r>
          <w:rPr>
            <w:color w:val="0000FF"/>
            <w:sz w:val="24"/>
            <w:szCs w:val="24"/>
            <w:u w:val="single"/>
          </w:rPr>
          <w:t>U.S. Figure Skating Rulebook</w:t>
        </w:r>
      </w:hyperlink>
      <w:r>
        <w:rPr>
          <w:color w:val="000000"/>
          <w:sz w:val="24"/>
          <w:szCs w:val="24"/>
        </w:rPr>
        <w:t>.</w:t>
      </w:r>
    </w:p>
    <w:p w14:paraId="653B2DCC" w14:textId="77777777" w:rsidR="0072700B" w:rsidRDefault="00385BBD">
      <w:pPr>
        <w:pBdr>
          <w:top w:val="nil"/>
          <w:left w:val="nil"/>
          <w:bottom w:val="nil"/>
          <w:right w:val="nil"/>
          <w:between w:val="nil"/>
        </w:pBdr>
        <w:spacing w:after="0" w:line="240" w:lineRule="auto"/>
        <w:ind w:firstLine="720"/>
        <w:rPr>
          <w:color w:val="000000"/>
          <w:sz w:val="24"/>
          <w:szCs w:val="24"/>
        </w:rPr>
      </w:pPr>
      <w:r>
        <w:rPr>
          <w:color w:val="000000"/>
          <w:sz w:val="24"/>
          <w:szCs w:val="24"/>
        </w:rPr>
        <w:t> </w:t>
      </w:r>
    </w:p>
    <w:p w14:paraId="2A58E445" w14:textId="77777777" w:rsidR="0072700B" w:rsidRDefault="00385BBD">
      <w:pPr>
        <w:pBdr>
          <w:top w:val="nil"/>
          <w:left w:val="nil"/>
          <w:bottom w:val="nil"/>
          <w:right w:val="nil"/>
          <w:between w:val="nil"/>
        </w:pBdr>
        <w:spacing w:after="0" w:line="240" w:lineRule="auto"/>
        <w:rPr>
          <w:color w:val="000000"/>
          <w:sz w:val="24"/>
          <w:szCs w:val="24"/>
        </w:rPr>
      </w:pPr>
      <w:r>
        <w:rPr>
          <w:color w:val="000000"/>
          <w:sz w:val="24"/>
          <w:szCs w:val="24"/>
        </w:rPr>
        <w:t>To report a concern of discrimination or harassment to U.S. Figure Skating, please visit </w:t>
      </w:r>
      <w:hyperlink r:id="rId19">
        <w:r>
          <w:rPr>
            <w:color w:val="0000FF"/>
            <w:sz w:val="24"/>
            <w:szCs w:val="24"/>
            <w:u w:val="single"/>
          </w:rPr>
          <w:t>www.USFigureSkating.org/SkateSafe</w:t>
        </w:r>
      </w:hyperlink>
      <w:r>
        <w:rPr>
          <w:color w:val="000000"/>
          <w:sz w:val="24"/>
          <w:szCs w:val="24"/>
        </w:rPr>
        <w:t> or email </w:t>
      </w:r>
      <w:hyperlink r:id="rId20">
        <w:r>
          <w:rPr>
            <w:color w:val="0000FF"/>
            <w:sz w:val="24"/>
            <w:szCs w:val="24"/>
            <w:u w:val="single"/>
          </w:rPr>
          <w:t>SkateSafe@USFigureSkating.org</w:t>
        </w:r>
      </w:hyperlink>
      <w:r>
        <w:rPr>
          <w:color w:val="000000"/>
          <w:sz w:val="24"/>
          <w:szCs w:val="24"/>
        </w:rPr>
        <w:t>.</w:t>
      </w:r>
    </w:p>
    <w:p w14:paraId="2749020C" w14:textId="77777777" w:rsidR="00B323A8" w:rsidRDefault="00B323A8">
      <w:pPr>
        <w:pBdr>
          <w:top w:val="nil"/>
          <w:left w:val="nil"/>
          <w:bottom w:val="nil"/>
          <w:right w:val="nil"/>
          <w:between w:val="nil"/>
        </w:pBdr>
        <w:spacing w:after="0" w:line="240" w:lineRule="auto"/>
        <w:rPr>
          <w:color w:val="000000"/>
          <w:sz w:val="24"/>
          <w:szCs w:val="24"/>
        </w:rPr>
      </w:pPr>
    </w:p>
    <w:p w14:paraId="568CF095" w14:textId="1939C6A4" w:rsidR="00B323A8" w:rsidRPr="00B323A8" w:rsidRDefault="00B323A8">
      <w:pPr>
        <w:pBdr>
          <w:top w:val="nil"/>
          <w:left w:val="nil"/>
          <w:bottom w:val="nil"/>
          <w:right w:val="nil"/>
          <w:between w:val="nil"/>
        </w:pBdr>
        <w:spacing w:after="0" w:line="240" w:lineRule="auto"/>
        <w:rPr>
          <w:b/>
          <w:bCs/>
          <w:color w:val="000000"/>
          <w:sz w:val="24"/>
          <w:szCs w:val="24"/>
          <w:u w:val="single"/>
        </w:rPr>
      </w:pPr>
      <w:r w:rsidRPr="00B323A8">
        <w:rPr>
          <w:b/>
          <w:bCs/>
          <w:color w:val="000000"/>
          <w:sz w:val="24"/>
          <w:szCs w:val="24"/>
          <w:u w:val="single"/>
        </w:rPr>
        <w:t xml:space="preserve">ATHLETE ASSISTANCE/ACCOMMODATIONS: </w:t>
      </w:r>
    </w:p>
    <w:p w14:paraId="324ECD7F" w14:textId="16D55E43" w:rsidR="00B323A8" w:rsidRDefault="00B323A8">
      <w:pPr>
        <w:pBdr>
          <w:top w:val="nil"/>
          <w:left w:val="nil"/>
          <w:bottom w:val="nil"/>
          <w:right w:val="nil"/>
          <w:between w:val="nil"/>
        </w:pBdr>
        <w:spacing w:after="0" w:line="240" w:lineRule="auto"/>
        <w:rPr>
          <w:color w:val="000000"/>
          <w:sz w:val="24"/>
          <w:szCs w:val="24"/>
        </w:rPr>
      </w:pPr>
      <w:r>
        <w:rPr>
          <w:color w:val="000000"/>
          <w:sz w:val="24"/>
          <w:szCs w:val="24"/>
        </w:rPr>
        <w:t xml:space="preserve">Should a skater with disabilities require any specific accommodations or assistance for their competitive event, please submit your approved S.A.M to the Competition Chair by the registration deadline at </w:t>
      </w:r>
      <w:r w:rsidR="008220DC">
        <w:rPr>
          <w:b/>
          <w:bCs/>
          <w:color w:val="000000"/>
          <w:sz w:val="24"/>
          <w:szCs w:val="24"/>
        </w:rPr>
        <w:t>cmarker243@aol.com</w:t>
      </w:r>
      <w:r>
        <w:rPr>
          <w:color w:val="000000"/>
          <w:sz w:val="24"/>
          <w:szCs w:val="24"/>
        </w:rPr>
        <w:t xml:space="preserve"> </w:t>
      </w:r>
    </w:p>
    <w:p w14:paraId="1C8A8654" w14:textId="77777777" w:rsidR="0072700B" w:rsidRDefault="0072700B">
      <w:pPr>
        <w:widowControl w:val="0"/>
        <w:pBdr>
          <w:top w:val="nil"/>
          <w:left w:val="nil"/>
          <w:bottom w:val="nil"/>
          <w:right w:val="nil"/>
          <w:between w:val="nil"/>
        </w:pBdr>
        <w:spacing w:after="0" w:line="240" w:lineRule="auto"/>
        <w:ind w:right="250"/>
        <w:rPr>
          <w:b/>
          <w:color w:val="000000"/>
          <w:sz w:val="24"/>
          <w:szCs w:val="24"/>
          <w:u w:val="single"/>
        </w:rPr>
      </w:pPr>
    </w:p>
    <w:p w14:paraId="094FFCDE"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u w:val="single"/>
        </w:rPr>
        <w:t>COMPLIANCE:</w:t>
      </w:r>
    </w:p>
    <w:p w14:paraId="2C17AC33" w14:textId="77777777" w:rsidR="0072700B" w:rsidRDefault="0072700B">
      <w:pPr>
        <w:widowControl w:val="0"/>
        <w:pBdr>
          <w:top w:val="nil"/>
          <w:left w:val="nil"/>
          <w:bottom w:val="nil"/>
          <w:right w:val="nil"/>
          <w:between w:val="nil"/>
        </w:pBdr>
        <w:spacing w:after="0" w:line="240" w:lineRule="auto"/>
        <w:ind w:right="250"/>
        <w:rPr>
          <w:color w:val="000000"/>
        </w:rPr>
      </w:pPr>
    </w:p>
    <w:p w14:paraId="2335E0BE" w14:textId="77777777" w:rsidR="0072700B" w:rsidRDefault="00385BBD">
      <w:pPr>
        <w:widowControl w:val="0"/>
        <w:pBdr>
          <w:top w:val="nil"/>
          <w:left w:val="nil"/>
          <w:bottom w:val="nil"/>
          <w:right w:val="nil"/>
          <w:between w:val="nil"/>
        </w:pBdr>
        <w:spacing w:after="0" w:line="240" w:lineRule="auto"/>
        <w:ind w:right="250"/>
        <w:rPr>
          <w:b/>
          <w:color w:val="000000"/>
        </w:rPr>
      </w:pPr>
      <w:r>
        <w:rPr>
          <w:b/>
          <w:color w:val="000000"/>
        </w:rPr>
        <w:t>COACHES</w:t>
      </w:r>
    </w:p>
    <w:p w14:paraId="64FBA60C" w14:textId="77777777" w:rsidR="0072700B" w:rsidRDefault="00385BBD">
      <w:pPr>
        <w:jc w:val="both"/>
      </w:pPr>
      <w:r>
        <w:t xml:space="preserve">To be an eligible coach at a nonqualifying competition, coaches must meet the applicable compliance requirements and verified by U.S. Figure Skating. Coach compliance falls into two categories, Coach Compliance (includes choreographers) and Learn to Skate USA® Instructor Compliance. Details regarding compliance requirements can be found </w:t>
      </w:r>
      <w:hyperlink r:id="rId21">
        <w:r>
          <w:rPr>
            <w:color w:val="0000FF"/>
            <w:u w:val="single"/>
          </w:rPr>
          <w:t>HERE</w:t>
        </w:r>
      </w:hyperlink>
      <w:r>
        <w:t>. All compliance requirements must be met at the time of check-in to access the competition, no exceptions.</w:t>
      </w:r>
    </w:p>
    <w:p w14:paraId="251E1013" w14:textId="77777777" w:rsidR="0072700B" w:rsidRDefault="00385BBD">
      <w:pPr>
        <w:jc w:val="both"/>
      </w:pPr>
      <w:r>
        <w:rPr>
          <w:u w:val="single"/>
        </w:rPr>
        <w:t>Coaches of foreign athletes:</w:t>
      </w:r>
      <w:r>
        <w:t xml:space="preserve"> If you are a coach of a foreign athlete only, you are not subject to U.S. Figure Skating coach compliance and will only be asked to provide a letter of good standing for the federation your athlete represents.</w:t>
      </w:r>
    </w:p>
    <w:p w14:paraId="0D5B6A18" w14:textId="41FDDFF3" w:rsidR="0072700B" w:rsidRPr="008220DC" w:rsidRDefault="008220DC">
      <w:pPr>
        <w:jc w:val="both"/>
        <w:rPr>
          <w:b/>
          <w:bCs/>
        </w:rPr>
      </w:pPr>
      <w:r w:rsidRPr="008220DC">
        <w:rPr>
          <w:b/>
          <w:bCs/>
        </w:rPr>
        <w:t>TWO</w:t>
      </w:r>
      <w:r w:rsidR="00385BBD" w:rsidRPr="008220DC">
        <w:rPr>
          <w:b/>
          <w:bCs/>
        </w:rPr>
        <w:t xml:space="preserve"> coach credential</w:t>
      </w:r>
      <w:r w:rsidRPr="008220DC">
        <w:rPr>
          <w:b/>
          <w:bCs/>
        </w:rPr>
        <w:t>s</w:t>
      </w:r>
      <w:r w:rsidR="00385BBD" w:rsidRPr="008220DC">
        <w:rPr>
          <w:b/>
          <w:bCs/>
        </w:rPr>
        <w:t xml:space="preserve"> per registered athlete</w:t>
      </w:r>
      <w:r w:rsidRPr="008220DC">
        <w:rPr>
          <w:b/>
          <w:bCs/>
        </w:rPr>
        <w:t>.</w:t>
      </w:r>
      <w:r w:rsidR="00385BBD" w:rsidRPr="008220DC">
        <w:rPr>
          <w:b/>
          <w:bCs/>
        </w:rPr>
        <w:t xml:space="preserve"> </w:t>
      </w:r>
    </w:p>
    <w:p w14:paraId="07F17A05" w14:textId="77777777" w:rsidR="0072700B" w:rsidRDefault="00385BBD">
      <w:pPr>
        <w:widowControl w:val="0"/>
        <w:pBdr>
          <w:top w:val="nil"/>
          <w:left w:val="nil"/>
          <w:bottom w:val="nil"/>
          <w:right w:val="nil"/>
          <w:between w:val="nil"/>
        </w:pBdr>
        <w:spacing w:after="0" w:line="240" w:lineRule="auto"/>
        <w:ind w:right="250"/>
        <w:jc w:val="both"/>
        <w:rPr>
          <w:color w:val="000000"/>
          <w:sz w:val="28"/>
          <w:szCs w:val="28"/>
        </w:rPr>
      </w:pPr>
      <w:r>
        <w:rPr>
          <w:b/>
          <w:color w:val="000000"/>
          <w:sz w:val="28"/>
          <w:szCs w:val="28"/>
          <w:u w:val="single"/>
        </w:rPr>
        <w:t>III. REGISTRATION INFORMATION</w:t>
      </w:r>
    </w:p>
    <w:p w14:paraId="728A6091"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136A7E24" w14:textId="5D5911C7" w:rsidR="00D20F37" w:rsidRPr="000042C6" w:rsidRDefault="00D20F37" w:rsidP="00D20F37">
      <w:pPr>
        <w:spacing w:after="0"/>
      </w:pPr>
      <w:r w:rsidRPr="000042C6">
        <w:rPr>
          <w:b/>
        </w:rPr>
        <w:t>ENTRIES</w:t>
      </w:r>
      <w:r w:rsidRPr="000042C6">
        <w:t xml:space="preserve">: Entries are limited to the </w:t>
      </w:r>
      <w:r w:rsidRPr="00B94B2C">
        <w:rPr>
          <w:b/>
          <w:bCs/>
        </w:rPr>
        <w:t xml:space="preserve">first </w:t>
      </w:r>
      <w:r>
        <w:rPr>
          <w:b/>
          <w:bCs/>
        </w:rPr>
        <w:t>200</w:t>
      </w:r>
      <w:r w:rsidRPr="00B94B2C">
        <w:rPr>
          <w:b/>
          <w:bCs/>
        </w:rPr>
        <w:t xml:space="preserve"> applications received</w:t>
      </w:r>
      <w:r w:rsidRPr="000042C6">
        <w:t xml:space="preserve">. Online registration is being used and is available via secured credit card transaction serviced by </w:t>
      </w:r>
      <w:proofErr w:type="spellStart"/>
      <w:r w:rsidRPr="000042C6">
        <w:t>EntryEeze</w:t>
      </w:r>
      <w:proofErr w:type="spellEnd"/>
      <w:r w:rsidRPr="000042C6">
        <w:t>.</w:t>
      </w:r>
      <w:r>
        <w:t xml:space="preserve">  </w:t>
      </w:r>
    </w:p>
    <w:p w14:paraId="7775DFE6" w14:textId="77777777" w:rsidR="00D20F37" w:rsidRDefault="00D20F37" w:rsidP="00D20F37">
      <w:pPr>
        <w:pStyle w:val="BodyText"/>
        <w:widowControl w:val="0"/>
        <w:spacing w:after="0"/>
        <w:ind w:right="250"/>
        <w:jc w:val="both"/>
        <w:rPr>
          <w:rFonts w:asciiTheme="minorHAnsi" w:hAnsiTheme="minorHAnsi" w:cstheme="minorHAnsi"/>
          <w:b/>
          <w:sz w:val="24"/>
          <w:szCs w:val="24"/>
          <w:highlight w:val="cyan"/>
          <w:u w:val="single"/>
          <w:lang w:val="en-US"/>
        </w:rPr>
      </w:pPr>
    </w:p>
    <w:p w14:paraId="001B7CEF" w14:textId="77777777" w:rsidR="00D20F37" w:rsidRPr="0071383B" w:rsidRDefault="00D20F37" w:rsidP="00D20F37">
      <w:pPr>
        <w:pStyle w:val="BodyText"/>
        <w:widowControl w:val="0"/>
        <w:spacing w:after="0"/>
        <w:ind w:right="250"/>
        <w:jc w:val="both"/>
        <w:rPr>
          <w:rFonts w:asciiTheme="minorHAnsi" w:hAnsiTheme="minorHAnsi" w:cstheme="minorHAnsi"/>
          <w:b/>
          <w:sz w:val="24"/>
          <w:szCs w:val="24"/>
          <w:u w:val="single"/>
          <w:lang w:val="en-US"/>
        </w:rPr>
      </w:pPr>
      <w:r w:rsidRPr="0071383B">
        <w:rPr>
          <w:rFonts w:asciiTheme="minorHAnsi" w:hAnsiTheme="minorHAnsi" w:cstheme="minorHAnsi"/>
          <w:b/>
          <w:sz w:val="24"/>
          <w:szCs w:val="24"/>
          <w:u w:val="single"/>
          <w:lang w:val="en-US"/>
        </w:rPr>
        <w:t xml:space="preserve">ONLINE REGISTRATION VIA </w:t>
      </w:r>
      <w:proofErr w:type="spellStart"/>
      <w:r>
        <w:rPr>
          <w:rFonts w:asciiTheme="minorHAnsi" w:hAnsiTheme="minorHAnsi" w:cstheme="minorHAnsi"/>
          <w:b/>
          <w:sz w:val="24"/>
          <w:szCs w:val="24"/>
          <w:u w:val="single"/>
          <w:lang w:val="en-US"/>
        </w:rPr>
        <w:t>Entryeeze</w:t>
      </w:r>
      <w:proofErr w:type="spellEnd"/>
    </w:p>
    <w:p w14:paraId="39949266" w14:textId="77777777" w:rsidR="00D20F37" w:rsidRPr="00AD6E55" w:rsidRDefault="00D20F37" w:rsidP="00D20F37">
      <w:pPr>
        <w:pStyle w:val="BodyText"/>
        <w:widowControl w:val="0"/>
        <w:spacing w:after="0"/>
        <w:ind w:right="250"/>
        <w:jc w:val="both"/>
        <w:rPr>
          <w:rFonts w:asciiTheme="minorHAnsi" w:hAnsiTheme="minorHAnsi" w:cstheme="minorHAnsi"/>
          <w:b/>
          <w:bCs/>
          <w:sz w:val="22"/>
          <w:szCs w:val="22"/>
          <w:lang w:val="en-US"/>
        </w:rPr>
      </w:pPr>
      <w:r w:rsidRPr="0071383B">
        <w:rPr>
          <w:rFonts w:asciiTheme="minorHAnsi" w:hAnsiTheme="minorHAnsi" w:cstheme="minorHAnsi"/>
          <w:sz w:val="22"/>
          <w:szCs w:val="22"/>
          <w:lang w:val="en-US"/>
        </w:rPr>
        <w:t xml:space="preserve">Online registrations will be accepted </w:t>
      </w:r>
      <w:r>
        <w:rPr>
          <w:rFonts w:asciiTheme="minorHAnsi" w:hAnsiTheme="minorHAnsi" w:cstheme="minorHAnsi"/>
          <w:sz w:val="22"/>
          <w:szCs w:val="22"/>
          <w:lang w:val="en-US"/>
        </w:rPr>
        <w:t xml:space="preserve">via </w:t>
      </w:r>
      <w:proofErr w:type="spellStart"/>
      <w:r>
        <w:rPr>
          <w:rFonts w:asciiTheme="minorHAnsi" w:hAnsiTheme="minorHAnsi" w:cstheme="minorHAnsi"/>
          <w:sz w:val="22"/>
          <w:szCs w:val="22"/>
          <w:lang w:val="en-US"/>
        </w:rPr>
        <w:t>Entryeeze</w:t>
      </w:r>
      <w:proofErr w:type="spellEnd"/>
      <w:r w:rsidRPr="0071383B">
        <w:rPr>
          <w:rFonts w:asciiTheme="minorHAnsi" w:hAnsiTheme="minorHAnsi" w:cstheme="minorHAnsi"/>
          <w:sz w:val="22"/>
          <w:szCs w:val="22"/>
          <w:lang w:val="en-US"/>
        </w:rPr>
        <w:t xml:space="preserve">. Payment must be made at the time of registration by </w:t>
      </w:r>
      <w:r w:rsidRPr="0071383B">
        <w:rPr>
          <w:rFonts w:asciiTheme="minorHAnsi" w:hAnsiTheme="minorHAnsi" w:cstheme="minorHAnsi"/>
          <w:sz w:val="22"/>
          <w:szCs w:val="22"/>
          <w:u w:val="single"/>
          <w:lang w:val="en-US"/>
        </w:rPr>
        <w:t>credit card only</w:t>
      </w:r>
      <w:r w:rsidRPr="00AD6E55">
        <w:rPr>
          <w:rFonts w:asciiTheme="minorHAnsi" w:hAnsiTheme="minorHAnsi" w:cstheme="minorHAnsi"/>
          <w:b/>
          <w:bCs/>
          <w:sz w:val="22"/>
          <w:szCs w:val="22"/>
          <w:lang w:val="en-US"/>
        </w:rPr>
        <w:t xml:space="preserve">.   Each transaction includes a 3% transaction fee. </w:t>
      </w:r>
    </w:p>
    <w:p w14:paraId="13C12807" w14:textId="77777777" w:rsidR="00D20F37" w:rsidRPr="00AD6E55" w:rsidRDefault="00D20F37" w:rsidP="00D20F37">
      <w:pPr>
        <w:pStyle w:val="BodyText"/>
        <w:widowControl w:val="0"/>
        <w:spacing w:after="0"/>
        <w:ind w:right="250"/>
        <w:jc w:val="both"/>
        <w:rPr>
          <w:rFonts w:asciiTheme="minorHAnsi" w:hAnsiTheme="minorHAnsi" w:cstheme="minorHAnsi"/>
          <w:b/>
          <w:bCs/>
          <w:sz w:val="22"/>
          <w:szCs w:val="22"/>
          <w:lang w:val="en-US"/>
        </w:rPr>
      </w:pPr>
    </w:p>
    <w:p w14:paraId="742955A7" w14:textId="55ACCA97" w:rsidR="00D20F37" w:rsidRPr="00AD6E55" w:rsidRDefault="00D20F37" w:rsidP="00D20F37">
      <w:pPr>
        <w:pStyle w:val="BodyText"/>
        <w:widowControl w:val="0"/>
        <w:spacing w:after="0"/>
        <w:ind w:right="250"/>
        <w:jc w:val="both"/>
        <w:rPr>
          <w:rFonts w:asciiTheme="minorHAnsi" w:hAnsiTheme="minorHAnsi" w:cstheme="minorHAnsi"/>
          <w:b/>
          <w:sz w:val="24"/>
          <w:szCs w:val="24"/>
          <w:lang w:val="en-US"/>
        </w:rPr>
      </w:pPr>
      <w:r w:rsidRPr="00AD6E55">
        <w:rPr>
          <w:rFonts w:asciiTheme="minorHAnsi" w:hAnsiTheme="minorHAnsi" w:cstheme="minorHAnsi"/>
          <w:b/>
          <w:sz w:val="24"/>
          <w:szCs w:val="24"/>
          <w:lang w:val="en-US"/>
        </w:rPr>
        <w:t xml:space="preserve">Registration Deadline: </w:t>
      </w:r>
      <w:r w:rsidRPr="00AD6E55">
        <w:rPr>
          <w:rFonts w:asciiTheme="minorHAnsi" w:hAnsiTheme="minorHAnsi" w:cstheme="minorHAnsi"/>
          <w:b/>
          <w:sz w:val="24"/>
          <w:szCs w:val="24"/>
          <w:lang w:val="en-US"/>
        </w:rPr>
        <w:tab/>
        <w:t>0</w:t>
      </w:r>
      <w:r>
        <w:rPr>
          <w:rFonts w:asciiTheme="minorHAnsi" w:hAnsiTheme="minorHAnsi" w:cstheme="minorHAnsi"/>
          <w:b/>
          <w:sz w:val="24"/>
          <w:szCs w:val="24"/>
          <w:lang w:val="en-US"/>
        </w:rPr>
        <w:t>6</w:t>
      </w:r>
      <w:r w:rsidRPr="00AD6E55">
        <w:rPr>
          <w:rFonts w:asciiTheme="minorHAnsi" w:hAnsiTheme="minorHAnsi" w:cstheme="minorHAnsi"/>
          <w:b/>
          <w:sz w:val="24"/>
          <w:szCs w:val="24"/>
          <w:lang w:val="en-US"/>
        </w:rPr>
        <w:t>/</w:t>
      </w:r>
      <w:r>
        <w:rPr>
          <w:rFonts w:asciiTheme="minorHAnsi" w:hAnsiTheme="minorHAnsi" w:cstheme="minorHAnsi"/>
          <w:b/>
          <w:sz w:val="24"/>
          <w:szCs w:val="24"/>
          <w:lang w:val="en-US"/>
        </w:rPr>
        <w:t>19</w:t>
      </w:r>
      <w:r w:rsidRPr="00AD6E55">
        <w:rPr>
          <w:rFonts w:asciiTheme="minorHAnsi" w:hAnsiTheme="minorHAnsi" w:cstheme="minorHAnsi"/>
          <w:b/>
          <w:sz w:val="24"/>
          <w:szCs w:val="24"/>
          <w:lang w:val="en-US"/>
        </w:rPr>
        <w:t>/202</w:t>
      </w:r>
      <w:r>
        <w:rPr>
          <w:rFonts w:asciiTheme="minorHAnsi" w:hAnsiTheme="minorHAnsi" w:cstheme="minorHAnsi"/>
          <w:b/>
          <w:sz w:val="24"/>
          <w:szCs w:val="24"/>
          <w:lang w:val="en-US"/>
        </w:rPr>
        <w:t>5</w:t>
      </w:r>
      <w:r w:rsidRPr="00AD6E55">
        <w:rPr>
          <w:rFonts w:asciiTheme="minorHAnsi" w:hAnsiTheme="minorHAnsi" w:cstheme="minorHAnsi"/>
          <w:b/>
          <w:sz w:val="24"/>
          <w:szCs w:val="24"/>
          <w:lang w:val="en-US"/>
        </w:rPr>
        <w:t>, 10 PM CST</w:t>
      </w:r>
    </w:p>
    <w:p w14:paraId="70C7E1F3" w14:textId="77777777" w:rsidR="00D20F37" w:rsidRPr="00AD6E55" w:rsidRDefault="00D20F37" w:rsidP="00D20F37">
      <w:pPr>
        <w:pStyle w:val="BodyText"/>
        <w:widowControl w:val="0"/>
        <w:spacing w:after="0"/>
        <w:ind w:right="250"/>
        <w:jc w:val="both"/>
        <w:rPr>
          <w:rFonts w:asciiTheme="minorHAnsi" w:hAnsiTheme="minorHAnsi" w:cstheme="minorHAnsi"/>
          <w:b/>
          <w:sz w:val="24"/>
          <w:szCs w:val="24"/>
          <w:lang w:val="en-US"/>
        </w:rPr>
      </w:pPr>
      <w:r w:rsidRPr="00AD6E55">
        <w:rPr>
          <w:rFonts w:asciiTheme="minorHAnsi" w:hAnsiTheme="minorHAnsi" w:cstheme="minorHAnsi"/>
          <w:b/>
          <w:sz w:val="24"/>
          <w:szCs w:val="24"/>
          <w:lang w:val="en-US"/>
        </w:rPr>
        <w:t xml:space="preserve">Late Registrations:   </w:t>
      </w:r>
      <w:r w:rsidRPr="00AD6E55">
        <w:rPr>
          <w:rFonts w:asciiTheme="minorHAnsi" w:hAnsiTheme="minorHAnsi" w:cstheme="minorHAnsi"/>
          <w:b/>
          <w:sz w:val="24"/>
          <w:szCs w:val="24"/>
          <w:lang w:val="en-US"/>
        </w:rPr>
        <w:tab/>
      </w:r>
      <w:r w:rsidRPr="00AD6E55">
        <w:rPr>
          <w:rFonts w:asciiTheme="minorHAnsi" w:hAnsiTheme="minorHAnsi" w:cstheme="minorHAnsi"/>
          <w:b/>
          <w:sz w:val="24"/>
          <w:szCs w:val="24"/>
          <w:lang w:val="en-US"/>
        </w:rPr>
        <w:tab/>
        <w:t>$20 Late Fee (referee will determine if registration accepted)</w:t>
      </w:r>
    </w:p>
    <w:p w14:paraId="3F3411E7" w14:textId="77777777" w:rsidR="00D20F37" w:rsidRDefault="00D20F37" w:rsidP="00D20F37">
      <w:pPr>
        <w:pStyle w:val="BodyText"/>
        <w:widowControl w:val="0"/>
        <w:spacing w:after="0"/>
        <w:ind w:right="250"/>
        <w:rPr>
          <w:rFonts w:asciiTheme="minorHAnsi" w:hAnsiTheme="minorHAnsi" w:cstheme="minorHAnsi"/>
          <w:b/>
          <w:sz w:val="24"/>
          <w:szCs w:val="24"/>
          <w:u w:val="single"/>
        </w:rPr>
      </w:pPr>
    </w:p>
    <w:p w14:paraId="4B9F90AD" w14:textId="77777777" w:rsidR="00D20F37" w:rsidRDefault="00D20F37" w:rsidP="00D20F37">
      <w:pPr>
        <w:pStyle w:val="BodyText"/>
        <w:widowControl w:val="0"/>
        <w:spacing w:after="0"/>
        <w:ind w:right="250"/>
        <w:rPr>
          <w:rFonts w:asciiTheme="minorHAnsi" w:hAnsiTheme="minorHAnsi" w:cstheme="minorHAnsi"/>
          <w:b/>
          <w:sz w:val="24"/>
          <w:szCs w:val="24"/>
          <w:u w:val="single"/>
        </w:rPr>
      </w:pPr>
    </w:p>
    <w:p w14:paraId="437E1ACF" w14:textId="77777777" w:rsidR="00D20F37" w:rsidRPr="0071383B" w:rsidRDefault="00D20F37" w:rsidP="00D20F37">
      <w:pPr>
        <w:pStyle w:val="BodyText"/>
        <w:widowControl w:val="0"/>
        <w:spacing w:after="0"/>
        <w:ind w:right="250"/>
        <w:rPr>
          <w:rFonts w:asciiTheme="minorHAnsi" w:hAnsiTheme="minorHAnsi" w:cstheme="minorHAnsi"/>
          <w:sz w:val="24"/>
          <w:szCs w:val="24"/>
          <w:u w:val="single"/>
          <w:lang w:val="en-US"/>
        </w:rPr>
      </w:pPr>
      <w:r>
        <w:rPr>
          <w:rFonts w:asciiTheme="minorHAnsi" w:hAnsiTheme="minorHAnsi" w:cstheme="minorHAnsi"/>
          <w:b/>
          <w:sz w:val="24"/>
          <w:szCs w:val="24"/>
          <w:u w:val="single"/>
          <w:lang w:val="en-US"/>
        </w:rPr>
        <w:t>TEST SESSION SIGN UP</w:t>
      </w:r>
      <w:r w:rsidRPr="0071383B">
        <w:rPr>
          <w:rFonts w:asciiTheme="minorHAnsi" w:hAnsiTheme="minorHAnsi" w:cstheme="minorHAnsi"/>
          <w:b/>
          <w:sz w:val="24"/>
          <w:szCs w:val="24"/>
          <w:u w:val="single"/>
        </w:rPr>
        <w:t xml:space="preserve">: </w:t>
      </w:r>
      <w:r w:rsidRPr="0071383B">
        <w:rPr>
          <w:rFonts w:asciiTheme="minorHAnsi" w:hAnsiTheme="minorHAnsi" w:cstheme="minorHAnsi"/>
          <w:sz w:val="24"/>
          <w:szCs w:val="24"/>
          <w:u w:val="single"/>
          <w:lang w:val="en-US"/>
        </w:rPr>
        <w:t xml:space="preserve"> </w:t>
      </w:r>
    </w:p>
    <w:p w14:paraId="57D7487F" w14:textId="77316137" w:rsidR="00D20F37" w:rsidRDefault="00D20F37" w:rsidP="00D20F37">
      <w:pPr>
        <w:pStyle w:val="BodyText"/>
        <w:widowControl w:val="0"/>
        <w:spacing w:after="0"/>
        <w:ind w:right="250"/>
        <w:rPr>
          <w:rFonts w:asciiTheme="minorHAnsi" w:hAnsiTheme="minorHAnsi" w:cstheme="minorHAnsi"/>
          <w:b/>
          <w:bCs/>
          <w:sz w:val="24"/>
          <w:szCs w:val="24"/>
          <w:u w:val="single"/>
          <w:lang w:val="en-US"/>
        </w:rPr>
      </w:pPr>
      <w:r>
        <w:rPr>
          <w:rFonts w:asciiTheme="minorHAnsi" w:hAnsiTheme="minorHAnsi" w:cstheme="minorHAnsi"/>
          <w:sz w:val="22"/>
          <w:szCs w:val="22"/>
          <w:lang w:val="en-US"/>
        </w:rPr>
        <w:t>Sk</w:t>
      </w:r>
      <w:r w:rsidRPr="0071383B">
        <w:rPr>
          <w:rFonts w:asciiTheme="minorHAnsi" w:hAnsiTheme="minorHAnsi" w:cstheme="minorHAnsi"/>
          <w:sz w:val="22"/>
          <w:szCs w:val="22"/>
          <w:lang w:val="en-US"/>
        </w:rPr>
        <w:t xml:space="preserve">aters may register for </w:t>
      </w:r>
      <w:r>
        <w:rPr>
          <w:rFonts w:asciiTheme="minorHAnsi" w:hAnsiTheme="minorHAnsi" w:cstheme="minorHAnsi"/>
          <w:sz w:val="22"/>
          <w:szCs w:val="22"/>
          <w:lang w:val="en-US"/>
        </w:rPr>
        <w:t>IJS T</w:t>
      </w:r>
      <w:r w:rsidRPr="0071383B">
        <w:rPr>
          <w:rFonts w:asciiTheme="minorHAnsi" w:hAnsiTheme="minorHAnsi" w:cstheme="minorHAnsi"/>
          <w:sz w:val="22"/>
          <w:szCs w:val="22"/>
          <w:lang w:val="en-US"/>
        </w:rPr>
        <w:t xml:space="preserve">est </w:t>
      </w:r>
      <w:r>
        <w:rPr>
          <w:rFonts w:asciiTheme="minorHAnsi" w:hAnsiTheme="minorHAnsi" w:cstheme="minorHAnsi"/>
          <w:sz w:val="22"/>
          <w:szCs w:val="22"/>
          <w:lang w:val="en-US"/>
        </w:rPr>
        <w:t>C</w:t>
      </w:r>
      <w:r w:rsidRPr="0071383B">
        <w:rPr>
          <w:rFonts w:asciiTheme="minorHAnsi" w:hAnsiTheme="minorHAnsi" w:cstheme="minorHAnsi"/>
          <w:sz w:val="22"/>
          <w:szCs w:val="22"/>
          <w:lang w:val="en-US"/>
        </w:rPr>
        <w:t xml:space="preserve">redit </w:t>
      </w:r>
      <w:r>
        <w:rPr>
          <w:rFonts w:asciiTheme="minorHAnsi" w:hAnsiTheme="minorHAnsi" w:cstheme="minorHAnsi"/>
          <w:sz w:val="22"/>
          <w:szCs w:val="22"/>
          <w:lang w:val="en-US"/>
        </w:rPr>
        <w:t xml:space="preserve">or for the Test Session </w:t>
      </w:r>
      <w:r w:rsidRPr="0071383B">
        <w:rPr>
          <w:rFonts w:asciiTheme="minorHAnsi" w:hAnsiTheme="minorHAnsi" w:cstheme="minorHAnsi"/>
          <w:sz w:val="22"/>
          <w:szCs w:val="22"/>
          <w:lang w:val="en-US"/>
        </w:rPr>
        <w:t xml:space="preserve">via </w:t>
      </w:r>
      <w:proofErr w:type="spellStart"/>
      <w:r w:rsidRPr="0071383B">
        <w:rPr>
          <w:rFonts w:asciiTheme="minorHAnsi" w:hAnsiTheme="minorHAnsi" w:cstheme="minorHAnsi"/>
          <w:sz w:val="22"/>
          <w:szCs w:val="22"/>
          <w:lang w:val="en-US"/>
        </w:rPr>
        <w:t>Entryeeze</w:t>
      </w:r>
      <w:proofErr w:type="spellEnd"/>
      <w:r>
        <w:rPr>
          <w:rFonts w:asciiTheme="minorHAnsi" w:hAnsiTheme="minorHAnsi" w:cstheme="minorHAnsi"/>
          <w:sz w:val="22"/>
          <w:szCs w:val="22"/>
          <w:lang w:val="en-US"/>
        </w:rPr>
        <w:t xml:space="preserve">.   </w:t>
      </w:r>
      <w:r>
        <w:rPr>
          <w:rFonts w:asciiTheme="minorHAnsi" w:hAnsiTheme="minorHAnsi" w:cstheme="minorHAnsi"/>
          <w:b/>
          <w:bCs/>
          <w:sz w:val="24"/>
          <w:szCs w:val="24"/>
          <w:u w:val="single"/>
          <w:lang w:val="en-US"/>
        </w:rPr>
        <w:t>Only those skaters participating in Skate St. Paul may test at the reduced rate of $35 per test at the test session.  Those skaters who are NOT COMPETING, will pay standard test rates at the test session.</w:t>
      </w:r>
    </w:p>
    <w:p w14:paraId="79050D0B" w14:textId="77777777" w:rsidR="00D20F37" w:rsidRDefault="00D20F37" w:rsidP="00D20F37">
      <w:pPr>
        <w:pStyle w:val="BodyText"/>
        <w:widowControl w:val="0"/>
        <w:spacing w:after="0"/>
        <w:ind w:right="250"/>
        <w:rPr>
          <w:rFonts w:asciiTheme="minorHAnsi" w:hAnsiTheme="minorHAnsi" w:cstheme="minorHAnsi"/>
          <w:b/>
          <w:bCs/>
          <w:sz w:val="24"/>
          <w:szCs w:val="24"/>
          <w:u w:val="single"/>
          <w:lang w:val="en-US"/>
        </w:rPr>
      </w:pPr>
    </w:p>
    <w:p w14:paraId="51D26830" w14:textId="5DB747F8" w:rsidR="00D20F37" w:rsidRPr="00AD6E55" w:rsidRDefault="00D20F37" w:rsidP="00D20F37">
      <w:pPr>
        <w:pStyle w:val="BodyText"/>
        <w:widowControl w:val="0"/>
        <w:spacing w:after="0"/>
        <w:ind w:right="250"/>
        <w:jc w:val="both"/>
        <w:rPr>
          <w:rFonts w:asciiTheme="minorHAnsi" w:hAnsiTheme="minorHAnsi" w:cstheme="minorHAnsi"/>
          <w:b/>
          <w:sz w:val="24"/>
          <w:szCs w:val="24"/>
          <w:lang w:val="en-US"/>
        </w:rPr>
      </w:pPr>
      <w:r>
        <w:rPr>
          <w:rFonts w:asciiTheme="minorHAnsi" w:hAnsiTheme="minorHAnsi" w:cstheme="minorHAnsi"/>
          <w:b/>
          <w:sz w:val="24"/>
          <w:szCs w:val="24"/>
          <w:lang w:val="en-US"/>
        </w:rPr>
        <w:t>Test Session Sign Up</w:t>
      </w:r>
      <w:r w:rsidRPr="00AD6E55">
        <w:rPr>
          <w:rFonts w:asciiTheme="minorHAnsi" w:hAnsiTheme="minorHAnsi" w:cstheme="minorHAnsi"/>
          <w:b/>
          <w:sz w:val="24"/>
          <w:szCs w:val="24"/>
          <w:lang w:val="en-US"/>
        </w:rPr>
        <w:t xml:space="preserve"> Deadline: </w:t>
      </w:r>
      <w:r w:rsidRPr="00AD6E55">
        <w:rPr>
          <w:rFonts w:asciiTheme="minorHAnsi" w:hAnsiTheme="minorHAnsi" w:cstheme="minorHAnsi"/>
          <w:b/>
          <w:sz w:val="24"/>
          <w:szCs w:val="24"/>
          <w:lang w:val="en-US"/>
        </w:rPr>
        <w:tab/>
        <w:t>0</w:t>
      </w:r>
      <w:r>
        <w:rPr>
          <w:rFonts w:asciiTheme="minorHAnsi" w:hAnsiTheme="minorHAnsi" w:cstheme="minorHAnsi"/>
          <w:b/>
          <w:sz w:val="24"/>
          <w:szCs w:val="24"/>
          <w:lang w:val="en-US"/>
        </w:rPr>
        <w:t>7</w:t>
      </w:r>
      <w:r w:rsidRPr="00AD6E55">
        <w:rPr>
          <w:rFonts w:asciiTheme="minorHAnsi" w:hAnsiTheme="minorHAnsi" w:cstheme="minorHAnsi"/>
          <w:b/>
          <w:sz w:val="24"/>
          <w:szCs w:val="24"/>
          <w:lang w:val="en-US"/>
        </w:rPr>
        <w:t>/</w:t>
      </w:r>
      <w:r>
        <w:rPr>
          <w:rFonts w:asciiTheme="minorHAnsi" w:hAnsiTheme="minorHAnsi" w:cstheme="minorHAnsi"/>
          <w:b/>
          <w:sz w:val="24"/>
          <w:szCs w:val="24"/>
          <w:lang w:val="en-US"/>
        </w:rPr>
        <w:t>10</w:t>
      </w:r>
      <w:r w:rsidRPr="00AD6E55">
        <w:rPr>
          <w:rFonts w:asciiTheme="minorHAnsi" w:hAnsiTheme="minorHAnsi" w:cstheme="minorHAnsi"/>
          <w:b/>
          <w:sz w:val="24"/>
          <w:szCs w:val="24"/>
          <w:lang w:val="en-US"/>
        </w:rPr>
        <w:t>/202</w:t>
      </w:r>
      <w:r>
        <w:rPr>
          <w:rFonts w:asciiTheme="minorHAnsi" w:hAnsiTheme="minorHAnsi" w:cstheme="minorHAnsi"/>
          <w:b/>
          <w:sz w:val="24"/>
          <w:szCs w:val="24"/>
          <w:lang w:val="en-US"/>
        </w:rPr>
        <w:t>5</w:t>
      </w:r>
      <w:r w:rsidRPr="00AD6E55">
        <w:rPr>
          <w:rFonts w:asciiTheme="minorHAnsi" w:hAnsiTheme="minorHAnsi" w:cstheme="minorHAnsi"/>
          <w:b/>
          <w:sz w:val="24"/>
          <w:szCs w:val="24"/>
          <w:lang w:val="en-US"/>
        </w:rPr>
        <w:t>, 10 PM CST</w:t>
      </w:r>
    </w:p>
    <w:p w14:paraId="0FF3E9C2" w14:textId="77777777" w:rsidR="00D20F37" w:rsidRPr="00AD6E55" w:rsidRDefault="00D20F37" w:rsidP="00D20F37">
      <w:pPr>
        <w:pStyle w:val="BodyText"/>
        <w:widowControl w:val="0"/>
        <w:spacing w:after="0"/>
        <w:ind w:right="250"/>
        <w:jc w:val="both"/>
        <w:rPr>
          <w:rFonts w:asciiTheme="minorHAnsi" w:hAnsiTheme="minorHAnsi" w:cstheme="minorHAnsi"/>
          <w:b/>
          <w:sz w:val="24"/>
          <w:szCs w:val="24"/>
          <w:lang w:val="en-US"/>
        </w:rPr>
      </w:pPr>
      <w:r w:rsidRPr="00AD6E55">
        <w:rPr>
          <w:rFonts w:asciiTheme="minorHAnsi" w:hAnsiTheme="minorHAnsi" w:cstheme="minorHAnsi"/>
          <w:b/>
          <w:sz w:val="24"/>
          <w:szCs w:val="24"/>
          <w:lang w:val="en-US"/>
        </w:rPr>
        <w:t xml:space="preserve">Late </w:t>
      </w:r>
      <w:r>
        <w:rPr>
          <w:rFonts w:asciiTheme="minorHAnsi" w:hAnsiTheme="minorHAnsi" w:cstheme="minorHAnsi"/>
          <w:b/>
          <w:sz w:val="24"/>
          <w:szCs w:val="24"/>
          <w:lang w:val="en-US"/>
        </w:rPr>
        <w:t>Sign Up</w:t>
      </w:r>
      <w:r w:rsidRPr="00AD6E55">
        <w:rPr>
          <w:rFonts w:asciiTheme="minorHAnsi" w:hAnsiTheme="minorHAnsi" w:cstheme="minorHAnsi"/>
          <w:b/>
          <w:sz w:val="24"/>
          <w:szCs w:val="24"/>
          <w:lang w:val="en-US"/>
        </w:rPr>
        <w:t xml:space="preserve">:   </w:t>
      </w:r>
      <w:r w:rsidRPr="00AD6E55">
        <w:rPr>
          <w:rFonts w:asciiTheme="minorHAnsi" w:hAnsiTheme="minorHAnsi" w:cstheme="minorHAnsi"/>
          <w:b/>
          <w:sz w:val="24"/>
          <w:szCs w:val="24"/>
          <w:lang w:val="en-US"/>
        </w:rPr>
        <w:tab/>
      </w:r>
      <w:r>
        <w:rPr>
          <w:rFonts w:asciiTheme="minorHAnsi" w:hAnsiTheme="minorHAnsi" w:cstheme="minorHAnsi"/>
          <w:b/>
          <w:sz w:val="24"/>
          <w:szCs w:val="24"/>
          <w:lang w:val="en-US"/>
        </w:rPr>
        <w:tab/>
      </w:r>
      <w:r>
        <w:rPr>
          <w:rFonts w:asciiTheme="minorHAnsi" w:hAnsiTheme="minorHAnsi" w:cstheme="minorHAnsi"/>
          <w:b/>
          <w:sz w:val="24"/>
          <w:szCs w:val="24"/>
          <w:lang w:val="en-US"/>
        </w:rPr>
        <w:tab/>
        <w:t>with permission of the Competition Chair</w:t>
      </w:r>
      <w:r w:rsidRPr="00AD6E55">
        <w:rPr>
          <w:rFonts w:asciiTheme="minorHAnsi" w:hAnsiTheme="minorHAnsi" w:cstheme="minorHAnsi"/>
          <w:b/>
          <w:sz w:val="24"/>
          <w:szCs w:val="24"/>
          <w:lang w:val="en-US"/>
        </w:rPr>
        <w:tab/>
      </w:r>
    </w:p>
    <w:p w14:paraId="1B5B75AB" w14:textId="77777777" w:rsidR="00D20F37" w:rsidRPr="00525B81" w:rsidRDefault="00D20F37" w:rsidP="00D20F37">
      <w:pPr>
        <w:widowControl w:val="0"/>
        <w:pBdr>
          <w:top w:val="nil"/>
          <w:left w:val="nil"/>
          <w:bottom w:val="nil"/>
          <w:right w:val="nil"/>
          <w:between w:val="nil"/>
        </w:pBdr>
        <w:spacing w:after="0" w:line="240" w:lineRule="auto"/>
        <w:ind w:right="250"/>
        <w:jc w:val="both"/>
        <w:rPr>
          <w:b/>
          <w:bCs/>
          <w:color w:val="C00000"/>
        </w:rPr>
      </w:pPr>
      <w:r w:rsidRPr="00525B81">
        <w:rPr>
          <w:b/>
          <w:bCs/>
          <w:color w:val="C00000"/>
        </w:rPr>
        <w:t>*The host club reserves the right to close registration at any time if event capacity is met</w:t>
      </w:r>
    </w:p>
    <w:p w14:paraId="1EBDF1D2" w14:textId="77777777" w:rsidR="00D20F37" w:rsidRPr="00525B81" w:rsidRDefault="00D20F37" w:rsidP="00D20F37">
      <w:pPr>
        <w:widowControl w:val="0"/>
        <w:pBdr>
          <w:top w:val="nil"/>
          <w:left w:val="nil"/>
          <w:bottom w:val="nil"/>
          <w:right w:val="nil"/>
          <w:between w:val="nil"/>
        </w:pBdr>
        <w:spacing w:after="0" w:line="240" w:lineRule="auto"/>
        <w:ind w:right="250"/>
        <w:jc w:val="both"/>
        <w:rPr>
          <w:b/>
          <w:color w:val="000000"/>
        </w:rPr>
      </w:pPr>
    </w:p>
    <w:p w14:paraId="77F2D0D0" w14:textId="77777777" w:rsidR="00D20F37" w:rsidRPr="00525B81" w:rsidRDefault="00D20F37" w:rsidP="00D20F37">
      <w:pPr>
        <w:widowControl w:val="0"/>
        <w:pBdr>
          <w:top w:val="nil"/>
          <w:left w:val="nil"/>
          <w:bottom w:val="nil"/>
          <w:right w:val="nil"/>
          <w:between w:val="nil"/>
        </w:pBdr>
        <w:spacing w:after="0" w:line="240" w:lineRule="auto"/>
        <w:ind w:right="250"/>
        <w:rPr>
          <w:color w:val="000000"/>
          <w:sz w:val="24"/>
          <w:szCs w:val="24"/>
          <w:u w:val="single"/>
        </w:rPr>
      </w:pPr>
      <w:r w:rsidRPr="00525B81">
        <w:rPr>
          <w:b/>
          <w:color w:val="000000"/>
          <w:sz w:val="24"/>
          <w:szCs w:val="24"/>
          <w:u w:val="single"/>
        </w:rPr>
        <w:t>TEST CREDIT</w:t>
      </w:r>
      <w:r>
        <w:rPr>
          <w:b/>
          <w:color w:val="000000"/>
          <w:sz w:val="24"/>
          <w:szCs w:val="24"/>
          <w:u w:val="single"/>
        </w:rPr>
        <w:t xml:space="preserve"> SIGN UP</w:t>
      </w:r>
      <w:r w:rsidRPr="00525B81">
        <w:rPr>
          <w:b/>
          <w:color w:val="000000"/>
          <w:sz w:val="24"/>
          <w:szCs w:val="24"/>
          <w:u w:val="single"/>
        </w:rPr>
        <w:t xml:space="preserve">: </w:t>
      </w:r>
      <w:r w:rsidRPr="00525B81">
        <w:rPr>
          <w:color w:val="000000"/>
          <w:sz w:val="24"/>
          <w:szCs w:val="24"/>
          <w:u w:val="single"/>
        </w:rPr>
        <w:t xml:space="preserve"> </w:t>
      </w:r>
    </w:p>
    <w:p w14:paraId="3941BF5D" w14:textId="77777777" w:rsidR="00D20F37" w:rsidRDefault="00D20F37" w:rsidP="00D20F37">
      <w:pPr>
        <w:pStyle w:val="BodyText"/>
        <w:widowControl w:val="0"/>
        <w:spacing w:after="0"/>
        <w:ind w:right="250"/>
        <w:rPr>
          <w:rFonts w:asciiTheme="minorHAnsi" w:hAnsiTheme="minorHAnsi" w:cstheme="minorHAnsi"/>
          <w:b/>
          <w:bCs/>
          <w:sz w:val="24"/>
          <w:szCs w:val="24"/>
          <w:u w:val="single"/>
          <w:lang w:val="en-US"/>
        </w:rPr>
      </w:pPr>
      <w:r>
        <w:rPr>
          <w:rFonts w:asciiTheme="minorHAnsi" w:hAnsiTheme="minorHAnsi" w:cstheme="minorHAnsi"/>
          <w:sz w:val="22"/>
          <w:szCs w:val="22"/>
          <w:lang w:val="en-US"/>
        </w:rPr>
        <w:t>Sk</w:t>
      </w:r>
      <w:r w:rsidRPr="0071383B">
        <w:rPr>
          <w:rFonts w:asciiTheme="minorHAnsi" w:hAnsiTheme="minorHAnsi" w:cstheme="minorHAnsi"/>
          <w:sz w:val="22"/>
          <w:szCs w:val="22"/>
          <w:lang w:val="en-US"/>
        </w:rPr>
        <w:t xml:space="preserve">aters may register for </w:t>
      </w:r>
      <w:r>
        <w:rPr>
          <w:rFonts w:asciiTheme="minorHAnsi" w:hAnsiTheme="minorHAnsi" w:cstheme="minorHAnsi"/>
          <w:sz w:val="22"/>
          <w:szCs w:val="22"/>
          <w:lang w:val="en-US"/>
        </w:rPr>
        <w:t>IJS T</w:t>
      </w:r>
      <w:r w:rsidRPr="0071383B">
        <w:rPr>
          <w:rFonts w:asciiTheme="minorHAnsi" w:hAnsiTheme="minorHAnsi" w:cstheme="minorHAnsi"/>
          <w:sz w:val="22"/>
          <w:szCs w:val="22"/>
          <w:lang w:val="en-US"/>
        </w:rPr>
        <w:t xml:space="preserve">est </w:t>
      </w:r>
      <w:r>
        <w:rPr>
          <w:rFonts w:asciiTheme="minorHAnsi" w:hAnsiTheme="minorHAnsi" w:cstheme="minorHAnsi"/>
          <w:sz w:val="22"/>
          <w:szCs w:val="22"/>
          <w:lang w:val="en-US"/>
        </w:rPr>
        <w:t>C</w:t>
      </w:r>
      <w:r w:rsidRPr="0071383B">
        <w:rPr>
          <w:rFonts w:asciiTheme="minorHAnsi" w:hAnsiTheme="minorHAnsi" w:cstheme="minorHAnsi"/>
          <w:sz w:val="22"/>
          <w:szCs w:val="22"/>
          <w:lang w:val="en-US"/>
        </w:rPr>
        <w:t>redit</w:t>
      </w:r>
      <w:r>
        <w:rPr>
          <w:rFonts w:asciiTheme="minorHAnsi" w:hAnsiTheme="minorHAnsi" w:cstheme="minorHAnsi"/>
          <w:sz w:val="22"/>
          <w:szCs w:val="22"/>
          <w:lang w:val="en-US"/>
        </w:rPr>
        <w:t xml:space="preserve">.   </w:t>
      </w:r>
      <w:r>
        <w:rPr>
          <w:rFonts w:asciiTheme="minorHAnsi" w:hAnsiTheme="minorHAnsi" w:cstheme="minorHAnsi"/>
          <w:b/>
          <w:bCs/>
          <w:sz w:val="24"/>
          <w:szCs w:val="24"/>
          <w:u w:val="single"/>
          <w:lang w:val="en-US"/>
        </w:rPr>
        <w:t xml:space="preserve">The cost to skaters is $35.  </w:t>
      </w:r>
    </w:p>
    <w:p w14:paraId="2A5719BE" w14:textId="77777777" w:rsidR="00D20F37" w:rsidRDefault="00D20F37" w:rsidP="00D20F37">
      <w:pPr>
        <w:pStyle w:val="BodyText"/>
        <w:widowControl w:val="0"/>
        <w:spacing w:after="0"/>
        <w:ind w:right="250"/>
        <w:rPr>
          <w:rFonts w:asciiTheme="minorHAnsi" w:hAnsiTheme="minorHAnsi" w:cstheme="minorHAnsi"/>
          <w:b/>
          <w:bCs/>
          <w:sz w:val="24"/>
          <w:szCs w:val="24"/>
          <w:u w:val="single"/>
          <w:lang w:val="en-US"/>
        </w:rPr>
      </w:pPr>
    </w:p>
    <w:p w14:paraId="6A836862" w14:textId="77777777" w:rsidR="00D20F37" w:rsidRDefault="00D20F37" w:rsidP="00D20F37">
      <w:pPr>
        <w:pStyle w:val="BodyText"/>
        <w:widowControl w:val="0"/>
        <w:spacing w:after="0"/>
        <w:ind w:right="250"/>
        <w:jc w:val="both"/>
        <w:rPr>
          <w:rFonts w:asciiTheme="minorHAnsi" w:hAnsiTheme="minorHAnsi" w:cstheme="minorHAnsi"/>
          <w:b/>
          <w:sz w:val="24"/>
          <w:szCs w:val="24"/>
          <w:lang w:val="en-US"/>
        </w:rPr>
      </w:pPr>
      <w:r>
        <w:rPr>
          <w:rFonts w:asciiTheme="minorHAnsi" w:hAnsiTheme="minorHAnsi" w:cstheme="minorHAnsi"/>
          <w:b/>
          <w:sz w:val="24"/>
          <w:szCs w:val="24"/>
          <w:lang w:val="en-US"/>
        </w:rPr>
        <w:t>Test Credit Sign Up</w:t>
      </w:r>
      <w:r w:rsidRPr="00AD6E55">
        <w:rPr>
          <w:rFonts w:asciiTheme="minorHAnsi" w:hAnsiTheme="minorHAnsi" w:cstheme="minorHAnsi"/>
          <w:b/>
          <w:sz w:val="24"/>
          <w:szCs w:val="24"/>
          <w:lang w:val="en-US"/>
        </w:rPr>
        <w:t xml:space="preserve"> Deadline: </w:t>
      </w:r>
      <w:r w:rsidRPr="00AD6E55">
        <w:rPr>
          <w:rFonts w:asciiTheme="minorHAnsi" w:hAnsiTheme="minorHAnsi" w:cstheme="minorHAnsi"/>
          <w:b/>
          <w:sz w:val="24"/>
          <w:szCs w:val="24"/>
          <w:lang w:val="en-US"/>
        </w:rPr>
        <w:tab/>
      </w:r>
      <w:r>
        <w:rPr>
          <w:rFonts w:asciiTheme="minorHAnsi" w:hAnsiTheme="minorHAnsi" w:cstheme="minorHAnsi"/>
          <w:b/>
          <w:sz w:val="24"/>
          <w:szCs w:val="24"/>
          <w:lang w:val="en-US"/>
        </w:rPr>
        <w:t xml:space="preserve">Register ONLINE or when the skater Registers </w:t>
      </w:r>
    </w:p>
    <w:p w14:paraId="4E487A0D" w14:textId="77777777" w:rsidR="00D20F37" w:rsidRDefault="00D20F37" w:rsidP="00D20F37">
      <w:pPr>
        <w:pStyle w:val="BodyText"/>
        <w:widowControl w:val="0"/>
        <w:spacing w:after="0"/>
        <w:ind w:left="2880" w:right="250" w:firstLine="720"/>
        <w:jc w:val="both"/>
        <w:rPr>
          <w:rFonts w:asciiTheme="minorHAnsi" w:hAnsiTheme="minorHAnsi" w:cstheme="minorHAnsi"/>
          <w:b/>
          <w:sz w:val="24"/>
          <w:szCs w:val="24"/>
          <w:lang w:val="en-US"/>
        </w:rPr>
      </w:pPr>
      <w:r>
        <w:rPr>
          <w:rFonts w:asciiTheme="minorHAnsi" w:hAnsiTheme="minorHAnsi" w:cstheme="minorHAnsi"/>
          <w:b/>
          <w:sz w:val="24"/>
          <w:szCs w:val="24"/>
          <w:lang w:val="en-US"/>
        </w:rPr>
        <w:t>at competition.  ALL TEST CREDIT REQUESTS MUST</w:t>
      </w:r>
    </w:p>
    <w:p w14:paraId="4D7F27A1" w14:textId="66E69F41" w:rsidR="00D20F37" w:rsidRDefault="00D20F37" w:rsidP="00D20F37">
      <w:pPr>
        <w:pStyle w:val="BodyText"/>
        <w:widowControl w:val="0"/>
        <w:spacing w:after="0"/>
        <w:ind w:left="2880" w:right="250" w:firstLine="720"/>
        <w:jc w:val="both"/>
        <w:rPr>
          <w:rFonts w:asciiTheme="minorHAnsi" w:hAnsiTheme="minorHAnsi" w:cstheme="minorHAnsi"/>
          <w:b/>
          <w:sz w:val="24"/>
          <w:szCs w:val="24"/>
          <w:lang w:val="en-US"/>
        </w:rPr>
      </w:pPr>
      <w:r>
        <w:rPr>
          <w:rFonts w:asciiTheme="minorHAnsi" w:hAnsiTheme="minorHAnsi" w:cstheme="minorHAnsi"/>
          <w:b/>
          <w:sz w:val="24"/>
          <w:szCs w:val="24"/>
          <w:lang w:val="en-US"/>
        </w:rPr>
        <w:t>BE RECEIVED PRIOR TO THE START OF THE TEST EVENT.</w:t>
      </w:r>
    </w:p>
    <w:p w14:paraId="22201C57" w14:textId="77777777" w:rsidR="00D20F37" w:rsidRDefault="00D20F37" w:rsidP="00D20F37">
      <w:pPr>
        <w:pStyle w:val="BodyText"/>
        <w:widowControl w:val="0"/>
        <w:spacing w:after="0"/>
        <w:ind w:left="2880" w:right="250" w:firstLine="720"/>
        <w:jc w:val="both"/>
        <w:rPr>
          <w:rFonts w:asciiTheme="minorHAnsi" w:hAnsiTheme="minorHAnsi" w:cstheme="minorHAnsi"/>
          <w:b/>
          <w:sz w:val="24"/>
          <w:szCs w:val="24"/>
          <w:lang w:val="en-US"/>
        </w:rPr>
      </w:pPr>
      <w:r>
        <w:rPr>
          <w:rFonts w:asciiTheme="minorHAnsi" w:hAnsiTheme="minorHAnsi" w:cstheme="minorHAnsi"/>
          <w:b/>
          <w:sz w:val="24"/>
          <w:szCs w:val="24"/>
          <w:lang w:val="en-US"/>
        </w:rPr>
        <w:t>The REGISTRATION DESK will have the appropriate</w:t>
      </w:r>
    </w:p>
    <w:p w14:paraId="44EBE8B5" w14:textId="77777777" w:rsidR="00D20F37" w:rsidRDefault="00D20F37" w:rsidP="00D20F37">
      <w:pPr>
        <w:pStyle w:val="BodyText"/>
        <w:widowControl w:val="0"/>
        <w:spacing w:after="0"/>
        <w:ind w:left="2880" w:right="250" w:firstLine="720"/>
        <w:jc w:val="both"/>
        <w:rPr>
          <w:rFonts w:asciiTheme="minorHAnsi" w:hAnsiTheme="minorHAnsi" w:cstheme="minorHAnsi"/>
          <w:b/>
          <w:sz w:val="24"/>
          <w:szCs w:val="24"/>
          <w:lang w:val="en-US"/>
        </w:rPr>
      </w:pPr>
      <w:r>
        <w:rPr>
          <w:rFonts w:asciiTheme="minorHAnsi" w:hAnsiTheme="minorHAnsi" w:cstheme="minorHAnsi"/>
          <w:b/>
          <w:sz w:val="24"/>
          <w:szCs w:val="24"/>
          <w:lang w:val="en-US"/>
        </w:rPr>
        <w:t xml:space="preserve">Forms to sign up.  </w:t>
      </w:r>
    </w:p>
    <w:p w14:paraId="294B3CF3" w14:textId="77777777" w:rsidR="00D20F37" w:rsidRPr="003E4430" w:rsidRDefault="00D20F37" w:rsidP="00D20F37">
      <w:pPr>
        <w:pStyle w:val="BodyText"/>
        <w:widowControl w:val="0"/>
        <w:spacing w:after="0"/>
        <w:ind w:left="2880" w:right="250" w:firstLine="720"/>
        <w:jc w:val="both"/>
        <w:rPr>
          <w:rFonts w:asciiTheme="minorHAnsi" w:hAnsiTheme="minorHAnsi" w:cstheme="minorHAnsi"/>
          <w:b/>
          <w:sz w:val="16"/>
          <w:szCs w:val="16"/>
          <w:lang w:val="en-US"/>
        </w:rPr>
      </w:pPr>
    </w:p>
    <w:p w14:paraId="466DFDE9" w14:textId="77777777" w:rsidR="00D20F37" w:rsidRDefault="00D20F37" w:rsidP="00D20F37">
      <w:pPr>
        <w:pStyle w:val="BodyText"/>
        <w:widowControl w:val="0"/>
        <w:spacing w:after="0"/>
        <w:ind w:right="250"/>
        <w:jc w:val="both"/>
        <w:rPr>
          <w:rFonts w:asciiTheme="minorHAnsi" w:hAnsiTheme="minorHAnsi" w:cstheme="minorHAnsi"/>
          <w:b/>
          <w:sz w:val="24"/>
          <w:szCs w:val="24"/>
          <w:lang w:val="en-US"/>
        </w:rPr>
      </w:pPr>
      <w:r>
        <w:rPr>
          <w:rFonts w:asciiTheme="minorHAnsi" w:hAnsiTheme="minorHAnsi" w:cstheme="minorHAnsi"/>
          <w:b/>
          <w:sz w:val="24"/>
          <w:szCs w:val="24"/>
          <w:lang w:val="en-US"/>
        </w:rPr>
        <w:t>When a skater signs up online, or at the registration desk, they must fill out the appropriate form.  This must be done in advance of the start of the event that they will be testing at.</w:t>
      </w:r>
    </w:p>
    <w:p w14:paraId="04B2A000" w14:textId="77777777" w:rsidR="00D20F37" w:rsidRPr="00AD6E55" w:rsidRDefault="00D20F37" w:rsidP="00D20F37">
      <w:pPr>
        <w:pStyle w:val="BodyText"/>
        <w:widowControl w:val="0"/>
        <w:spacing w:after="0"/>
        <w:ind w:right="250"/>
        <w:jc w:val="both"/>
        <w:rPr>
          <w:rFonts w:asciiTheme="minorHAnsi" w:hAnsiTheme="minorHAnsi" w:cstheme="minorHAnsi"/>
          <w:b/>
          <w:sz w:val="24"/>
          <w:szCs w:val="24"/>
          <w:lang w:val="en-US"/>
        </w:rPr>
      </w:pPr>
      <w:r>
        <w:rPr>
          <w:rFonts w:asciiTheme="minorHAnsi" w:hAnsiTheme="minorHAnsi" w:cstheme="minorHAnsi"/>
          <w:b/>
          <w:sz w:val="24"/>
          <w:szCs w:val="24"/>
          <w:lang w:val="en-US"/>
        </w:rPr>
        <w:t>Test Credit is only for free skate events (singles) Juvenile and above.  Once the forms are filled out by the accountant post event, the results of the test will be at the REGISTRATION DESK for you to pick up.  These forms, if you passed, will need to be submitted to your Home Club in order for the test to be registered.  You must submit these papers to your Home Club within 14 days to count.</w:t>
      </w:r>
    </w:p>
    <w:p w14:paraId="53B0D6FF" w14:textId="77777777" w:rsidR="00D20F37" w:rsidRDefault="00D20F37" w:rsidP="00D20F37">
      <w:pPr>
        <w:widowControl w:val="0"/>
        <w:pBdr>
          <w:top w:val="nil"/>
          <w:left w:val="nil"/>
          <w:bottom w:val="nil"/>
          <w:right w:val="nil"/>
          <w:between w:val="nil"/>
        </w:pBdr>
        <w:spacing w:after="0" w:line="240" w:lineRule="auto"/>
        <w:ind w:right="250"/>
        <w:rPr>
          <w:color w:val="000000"/>
          <w:highlight w:val="green"/>
        </w:rPr>
      </w:pPr>
    </w:p>
    <w:p w14:paraId="4234DAEA" w14:textId="77777777" w:rsidR="00D20F37" w:rsidRDefault="00D20F37" w:rsidP="00D20F37">
      <w:pPr>
        <w:pStyle w:val="BodyText"/>
        <w:widowControl w:val="0"/>
        <w:spacing w:after="0"/>
        <w:ind w:right="250"/>
        <w:rPr>
          <w:rFonts w:ascii="Calibri" w:hAnsi="Calibri" w:cs="Calibri"/>
        </w:rPr>
      </w:pPr>
      <w:r w:rsidRPr="00E264B4">
        <w:rPr>
          <w:rFonts w:ascii="Calibri" w:hAnsi="Calibri" w:cs="Calibri"/>
          <w:b/>
          <w:sz w:val="24"/>
          <w:szCs w:val="24"/>
        </w:rPr>
        <w:t>MUSIC:</w:t>
      </w:r>
      <w:r w:rsidRPr="000042C6">
        <w:rPr>
          <w:rFonts w:ascii="Calibri" w:hAnsi="Calibri" w:cs="Calibri"/>
        </w:rPr>
        <w:t xml:space="preserve"> </w:t>
      </w:r>
    </w:p>
    <w:p w14:paraId="00BF1A87" w14:textId="77777777" w:rsidR="00D20F37" w:rsidRPr="00BF17FF" w:rsidRDefault="00D20F37" w:rsidP="00D20F37">
      <w:pPr>
        <w:pStyle w:val="BodyText"/>
        <w:widowControl w:val="0"/>
        <w:spacing w:after="0"/>
        <w:ind w:right="250"/>
        <w:rPr>
          <w:rFonts w:asciiTheme="minorHAnsi" w:hAnsiTheme="minorHAnsi" w:cstheme="minorHAnsi"/>
          <w:sz w:val="24"/>
          <w:szCs w:val="24"/>
          <w:lang w:val="en-US"/>
        </w:rPr>
      </w:pPr>
      <w:r w:rsidRPr="00BF17FF">
        <w:rPr>
          <w:rFonts w:ascii="Calibri" w:hAnsi="Calibri" w:cs="Calibri"/>
          <w:sz w:val="24"/>
          <w:szCs w:val="24"/>
        </w:rPr>
        <w:t xml:space="preserve">Music for </w:t>
      </w:r>
      <w:r w:rsidRPr="00BF17FF">
        <w:rPr>
          <w:rFonts w:ascii="Calibri" w:hAnsi="Calibri" w:cs="Calibri"/>
          <w:b/>
          <w:bCs/>
          <w:color w:val="C00000"/>
          <w:sz w:val="24"/>
          <w:szCs w:val="24"/>
        </w:rPr>
        <w:t xml:space="preserve">all free skating programs must be uploaded to the </w:t>
      </w:r>
      <w:proofErr w:type="spellStart"/>
      <w:r w:rsidRPr="00BF17FF">
        <w:rPr>
          <w:rFonts w:ascii="Calibri" w:hAnsi="Calibri" w:cs="Calibri"/>
          <w:b/>
          <w:bCs/>
          <w:color w:val="C00000"/>
          <w:sz w:val="24"/>
          <w:szCs w:val="24"/>
        </w:rPr>
        <w:t>Entryeeze</w:t>
      </w:r>
      <w:proofErr w:type="spellEnd"/>
      <w:r w:rsidRPr="00BF17FF">
        <w:rPr>
          <w:rFonts w:ascii="Calibri" w:hAnsi="Calibri" w:cs="Calibri"/>
          <w:b/>
          <w:bCs/>
          <w:color w:val="C00000"/>
          <w:sz w:val="24"/>
          <w:szCs w:val="24"/>
        </w:rPr>
        <w:t xml:space="preserve"> system</w:t>
      </w:r>
      <w:r w:rsidRPr="00BF17FF">
        <w:rPr>
          <w:rFonts w:ascii="Calibri" w:hAnsi="Calibri" w:cs="Calibri"/>
          <w:sz w:val="24"/>
          <w:szCs w:val="24"/>
        </w:rPr>
        <w:t xml:space="preserve">.  If you need help, work with your coach or contact Customer Service with </w:t>
      </w:r>
      <w:proofErr w:type="spellStart"/>
      <w:r w:rsidRPr="00BF17FF">
        <w:rPr>
          <w:rFonts w:ascii="Calibri" w:hAnsi="Calibri" w:cs="Calibri"/>
          <w:sz w:val="24"/>
          <w:szCs w:val="24"/>
        </w:rPr>
        <w:t>Entryeeze</w:t>
      </w:r>
      <w:proofErr w:type="spellEnd"/>
      <w:r w:rsidRPr="00BF17FF">
        <w:rPr>
          <w:rFonts w:ascii="Calibri" w:hAnsi="Calibri" w:cs="Calibri"/>
          <w:sz w:val="24"/>
          <w:szCs w:val="24"/>
        </w:rPr>
        <w:t xml:space="preserve">.  </w:t>
      </w:r>
      <w:r w:rsidRPr="00BF17FF">
        <w:rPr>
          <w:rFonts w:asciiTheme="minorHAnsi" w:hAnsiTheme="minorHAnsi" w:cstheme="minorHAnsi"/>
          <w:sz w:val="24"/>
          <w:szCs w:val="24"/>
        </w:rPr>
        <w:t>Late</w:t>
      </w:r>
      <w:r w:rsidRPr="00BF17FF">
        <w:rPr>
          <w:rFonts w:asciiTheme="minorHAnsi" w:hAnsiTheme="minorHAnsi" w:cstheme="minorHAnsi"/>
          <w:sz w:val="24"/>
          <w:szCs w:val="24"/>
          <w:lang w:val="en-US"/>
        </w:rPr>
        <w:t xml:space="preserve"> fees must be paid prior to receiving competition credentials.  </w:t>
      </w:r>
    </w:p>
    <w:p w14:paraId="3E696683" w14:textId="77777777" w:rsidR="00D20F37" w:rsidRPr="009243E7" w:rsidRDefault="00D20F37" w:rsidP="00D20F37">
      <w:pPr>
        <w:pStyle w:val="BodyText"/>
        <w:widowControl w:val="0"/>
        <w:spacing w:after="0"/>
        <w:ind w:right="250"/>
        <w:rPr>
          <w:rFonts w:asciiTheme="minorHAnsi" w:hAnsiTheme="minorHAnsi" w:cstheme="minorHAnsi"/>
          <w:sz w:val="22"/>
          <w:szCs w:val="22"/>
          <w:lang w:val="en-US"/>
        </w:rPr>
      </w:pPr>
    </w:p>
    <w:p w14:paraId="6C8E95A4" w14:textId="3DFCBC63" w:rsidR="00D20F37" w:rsidRPr="00E264B4" w:rsidRDefault="00D20F37" w:rsidP="00D20F37">
      <w:pPr>
        <w:pStyle w:val="BodyText"/>
        <w:widowControl w:val="0"/>
        <w:spacing w:after="0"/>
        <w:ind w:right="250"/>
        <w:jc w:val="both"/>
        <w:rPr>
          <w:rFonts w:asciiTheme="minorHAnsi" w:hAnsiTheme="minorHAnsi" w:cstheme="minorHAnsi"/>
          <w:b/>
          <w:sz w:val="24"/>
          <w:szCs w:val="24"/>
          <w:lang w:val="en-US"/>
        </w:rPr>
      </w:pPr>
      <w:r w:rsidRPr="00E264B4">
        <w:rPr>
          <w:rFonts w:asciiTheme="minorHAnsi" w:hAnsiTheme="minorHAnsi" w:cstheme="minorHAnsi"/>
          <w:b/>
          <w:sz w:val="24"/>
          <w:szCs w:val="24"/>
          <w:lang w:val="en-US"/>
        </w:rPr>
        <w:t xml:space="preserve">Music Submission Deadline: </w:t>
      </w:r>
      <w:r>
        <w:rPr>
          <w:rFonts w:asciiTheme="minorHAnsi" w:hAnsiTheme="minorHAnsi" w:cstheme="minorHAnsi"/>
          <w:b/>
          <w:sz w:val="24"/>
          <w:szCs w:val="24"/>
          <w:lang w:val="en-US"/>
        </w:rPr>
        <w:tab/>
      </w:r>
      <w:r w:rsidRPr="00E264B4">
        <w:rPr>
          <w:rFonts w:asciiTheme="minorHAnsi" w:hAnsiTheme="minorHAnsi" w:cstheme="minorHAnsi"/>
          <w:b/>
          <w:sz w:val="24"/>
          <w:szCs w:val="24"/>
          <w:lang w:val="en-US"/>
        </w:rPr>
        <w:t>0</w:t>
      </w:r>
      <w:r>
        <w:rPr>
          <w:rFonts w:asciiTheme="minorHAnsi" w:hAnsiTheme="minorHAnsi" w:cstheme="minorHAnsi"/>
          <w:b/>
          <w:sz w:val="24"/>
          <w:szCs w:val="24"/>
          <w:lang w:val="en-US"/>
        </w:rPr>
        <w:t>7</w:t>
      </w:r>
      <w:r w:rsidRPr="00E264B4">
        <w:rPr>
          <w:rFonts w:asciiTheme="minorHAnsi" w:hAnsiTheme="minorHAnsi" w:cstheme="minorHAnsi"/>
          <w:b/>
          <w:sz w:val="24"/>
          <w:szCs w:val="24"/>
          <w:lang w:val="en-US"/>
        </w:rPr>
        <w:t>/</w:t>
      </w:r>
      <w:r>
        <w:rPr>
          <w:rFonts w:asciiTheme="minorHAnsi" w:hAnsiTheme="minorHAnsi" w:cstheme="minorHAnsi"/>
          <w:b/>
          <w:sz w:val="24"/>
          <w:szCs w:val="24"/>
          <w:lang w:val="en-US"/>
        </w:rPr>
        <w:t>10</w:t>
      </w:r>
      <w:r w:rsidRPr="00E264B4">
        <w:rPr>
          <w:rFonts w:asciiTheme="minorHAnsi" w:hAnsiTheme="minorHAnsi" w:cstheme="minorHAnsi"/>
          <w:b/>
          <w:sz w:val="24"/>
          <w:szCs w:val="24"/>
          <w:lang w:val="en-US"/>
        </w:rPr>
        <w:t>/202</w:t>
      </w:r>
      <w:r>
        <w:rPr>
          <w:rFonts w:asciiTheme="minorHAnsi" w:hAnsiTheme="minorHAnsi" w:cstheme="minorHAnsi"/>
          <w:b/>
          <w:sz w:val="24"/>
          <w:szCs w:val="24"/>
          <w:lang w:val="en-US"/>
        </w:rPr>
        <w:t>5</w:t>
      </w:r>
      <w:r w:rsidRPr="00E264B4">
        <w:rPr>
          <w:rFonts w:asciiTheme="minorHAnsi" w:hAnsiTheme="minorHAnsi" w:cstheme="minorHAnsi"/>
          <w:b/>
          <w:sz w:val="24"/>
          <w:szCs w:val="24"/>
          <w:lang w:val="en-US"/>
        </w:rPr>
        <w:t>, 10 PM CST</w:t>
      </w:r>
    </w:p>
    <w:p w14:paraId="350FA905" w14:textId="77777777" w:rsidR="00D20F37" w:rsidRPr="00041461" w:rsidRDefault="00D20F37" w:rsidP="00D20F37">
      <w:pPr>
        <w:pStyle w:val="BodyText"/>
        <w:widowControl w:val="0"/>
        <w:ind w:left="2880" w:right="245" w:hanging="2880"/>
        <w:jc w:val="both"/>
        <w:rPr>
          <w:rFonts w:asciiTheme="minorHAnsi" w:hAnsiTheme="minorHAnsi" w:cstheme="minorHAnsi"/>
          <w:b/>
          <w:sz w:val="24"/>
          <w:szCs w:val="24"/>
          <w:lang w:val="en-US"/>
        </w:rPr>
      </w:pPr>
      <w:r w:rsidRPr="00E264B4">
        <w:rPr>
          <w:rFonts w:asciiTheme="minorHAnsi" w:hAnsiTheme="minorHAnsi" w:cstheme="minorHAnsi"/>
          <w:b/>
          <w:sz w:val="24"/>
          <w:szCs w:val="24"/>
          <w:lang w:val="en-US"/>
        </w:rPr>
        <w:t>Late Submissions</w:t>
      </w:r>
      <w:r>
        <w:rPr>
          <w:rFonts w:asciiTheme="minorHAnsi" w:hAnsiTheme="minorHAnsi" w:cstheme="minorHAnsi"/>
          <w:b/>
          <w:sz w:val="24"/>
          <w:szCs w:val="24"/>
          <w:lang w:val="en-US"/>
        </w:rPr>
        <w:t>:</w:t>
      </w:r>
      <w:r w:rsidRPr="00E264B4">
        <w:rPr>
          <w:rFonts w:asciiTheme="minorHAnsi" w:hAnsiTheme="minorHAnsi" w:cstheme="minorHAnsi"/>
          <w:b/>
          <w:sz w:val="24"/>
          <w:szCs w:val="24"/>
          <w:lang w:val="en-US"/>
        </w:rPr>
        <w:t xml:space="preserve"> </w:t>
      </w:r>
      <w:r>
        <w:rPr>
          <w:rFonts w:asciiTheme="minorHAnsi" w:hAnsiTheme="minorHAnsi" w:cstheme="minorHAnsi"/>
          <w:b/>
          <w:sz w:val="24"/>
          <w:szCs w:val="24"/>
          <w:lang w:val="en-US"/>
        </w:rPr>
        <w:tab/>
      </w:r>
      <w:r w:rsidRPr="00E264B4">
        <w:rPr>
          <w:rFonts w:asciiTheme="minorHAnsi" w:hAnsiTheme="minorHAnsi" w:cstheme="minorHAnsi"/>
          <w:b/>
          <w:sz w:val="24"/>
          <w:szCs w:val="24"/>
          <w:lang w:val="en-US"/>
        </w:rPr>
        <w:t xml:space="preserve">There will be a $25 charge if the music is not submitted prior to the Deadline.  Skaters will not be allowed to register without </w:t>
      </w:r>
      <w:r w:rsidRPr="00041461">
        <w:rPr>
          <w:rFonts w:asciiTheme="minorHAnsi" w:hAnsiTheme="minorHAnsi" w:cstheme="minorHAnsi"/>
          <w:b/>
          <w:sz w:val="24"/>
          <w:szCs w:val="24"/>
          <w:lang w:val="en-US"/>
        </w:rPr>
        <w:t xml:space="preserve">their music. </w:t>
      </w:r>
    </w:p>
    <w:p w14:paraId="641C0A98" w14:textId="7858821D" w:rsidR="00041461" w:rsidRPr="00041461" w:rsidRDefault="00041461" w:rsidP="00132845">
      <w:pPr>
        <w:pStyle w:val="NoSpacing"/>
        <w:ind w:right="250"/>
        <w:jc w:val="both"/>
        <w:rPr>
          <w:rFonts w:asciiTheme="minorHAnsi" w:hAnsiTheme="minorHAnsi" w:cstheme="minorHAnsi"/>
          <w:sz w:val="24"/>
          <w:szCs w:val="24"/>
        </w:rPr>
      </w:pPr>
      <w:r w:rsidRPr="00041461">
        <w:rPr>
          <w:rFonts w:asciiTheme="minorHAnsi" w:hAnsiTheme="minorHAnsi" w:cstheme="minorHAnsi"/>
          <w:sz w:val="24"/>
          <w:szCs w:val="24"/>
        </w:rPr>
        <w:t xml:space="preserve">After this date, skaters will be locked out of this feature and subject to a </w:t>
      </w:r>
      <w:r w:rsidRPr="00041461">
        <w:rPr>
          <w:rFonts w:asciiTheme="minorHAnsi" w:hAnsiTheme="minorHAnsi" w:cstheme="minorHAnsi"/>
          <w:b/>
          <w:sz w:val="24"/>
          <w:szCs w:val="24"/>
        </w:rPr>
        <w:t>$</w:t>
      </w:r>
      <w:r>
        <w:rPr>
          <w:rFonts w:asciiTheme="minorHAnsi" w:hAnsiTheme="minorHAnsi" w:cstheme="minorHAnsi"/>
          <w:b/>
          <w:sz w:val="24"/>
          <w:szCs w:val="24"/>
        </w:rPr>
        <w:t>25</w:t>
      </w:r>
      <w:r w:rsidRPr="00041461">
        <w:rPr>
          <w:rFonts w:asciiTheme="minorHAnsi" w:hAnsiTheme="minorHAnsi" w:cstheme="minorHAnsi"/>
          <w:b/>
          <w:sz w:val="24"/>
          <w:szCs w:val="24"/>
        </w:rPr>
        <w:t xml:space="preserve"> late fee</w:t>
      </w:r>
      <w:r w:rsidRPr="00041461">
        <w:rPr>
          <w:rFonts w:asciiTheme="minorHAnsi" w:hAnsiTheme="minorHAnsi" w:cstheme="minorHAnsi"/>
          <w:sz w:val="24"/>
          <w:szCs w:val="24"/>
        </w:rPr>
        <w:t>. The late fee will automatically be added to each skater’s cart who doesn’t meet this requirement by the deadline. Late fees must be paid prior to receiving the skater credential onsite</w:t>
      </w:r>
      <w:r>
        <w:rPr>
          <w:rFonts w:asciiTheme="minorHAnsi" w:hAnsiTheme="minorHAnsi" w:cstheme="minorHAnsi"/>
          <w:sz w:val="24"/>
          <w:szCs w:val="24"/>
        </w:rPr>
        <w:t>.</w:t>
      </w:r>
    </w:p>
    <w:p w14:paraId="07E43EBE" w14:textId="77777777" w:rsidR="00041461" w:rsidRDefault="00041461" w:rsidP="00132845">
      <w:pPr>
        <w:pStyle w:val="NoSpacing"/>
        <w:ind w:right="250"/>
        <w:jc w:val="both"/>
        <w:rPr>
          <w:highlight w:val="cyan"/>
        </w:rPr>
      </w:pPr>
    </w:p>
    <w:p w14:paraId="2F00F42F" w14:textId="5A47A3A9" w:rsidR="00132845" w:rsidRPr="00D20F37" w:rsidRDefault="00132845" w:rsidP="00132845">
      <w:pPr>
        <w:pStyle w:val="NoSpacing"/>
        <w:ind w:right="250"/>
        <w:jc w:val="both"/>
        <w:rPr>
          <w:rFonts w:asciiTheme="minorHAnsi" w:hAnsiTheme="minorHAnsi" w:cstheme="minorHAnsi"/>
          <w:b/>
          <w:sz w:val="24"/>
          <w:szCs w:val="24"/>
        </w:rPr>
      </w:pPr>
      <w:r w:rsidRPr="00D20F37">
        <w:rPr>
          <w:rFonts w:asciiTheme="minorHAnsi" w:hAnsiTheme="minorHAnsi" w:cstheme="minorHAnsi"/>
          <w:b/>
          <w:sz w:val="24"/>
          <w:szCs w:val="24"/>
        </w:rPr>
        <w:t>FOREIGN SKATERS:</w:t>
      </w:r>
    </w:p>
    <w:p w14:paraId="52A478E1" w14:textId="77777777" w:rsidR="00132845" w:rsidRPr="00D20F37" w:rsidRDefault="00132845" w:rsidP="00132845">
      <w:pPr>
        <w:ind w:right="250"/>
        <w:jc w:val="both"/>
        <w:rPr>
          <w:rFonts w:asciiTheme="minorHAnsi" w:hAnsiTheme="minorHAnsi" w:cstheme="minorHAnsi"/>
          <w:sz w:val="24"/>
          <w:szCs w:val="24"/>
        </w:rPr>
      </w:pPr>
      <w:r w:rsidRPr="00D20F37">
        <w:rPr>
          <w:rFonts w:asciiTheme="minorHAnsi" w:hAnsiTheme="minorHAnsi" w:cstheme="minorHAnsi"/>
          <w:sz w:val="24"/>
          <w:szCs w:val="24"/>
        </w:rPr>
        <w:t>Non-U.S. skaters intending to register for this competition must set up a non-member account prior to registering for the competition (</w:t>
      </w:r>
      <w:hyperlink r:id="rId22" w:history="1">
        <w:r w:rsidRPr="00D20F37">
          <w:rPr>
            <w:rStyle w:val="Hyperlink"/>
            <w:rFonts w:asciiTheme="minorHAnsi" w:hAnsiTheme="minorHAnsi" w:cstheme="minorHAnsi"/>
            <w:sz w:val="24"/>
            <w:szCs w:val="24"/>
          </w:rPr>
          <w:t>click here for HOW TO</w:t>
        </w:r>
      </w:hyperlink>
      <w:r w:rsidRPr="00D20F37">
        <w:rPr>
          <w:rFonts w:asciiTheme="minorHAnsi" w:hAnsiTheme="minorHAnsi" w:cstheme="minorHAnsi"/>
          <w:sz w:val="24"/>
          <w:szCs w:val="24"/>
        </w:rPr>
        <w:t xml:space="preserve">). This can be done by choosing the “Non-Member? Create Account” option on the </w:t>
      </w:r>
      <w:hyperlink r:id="rId23" w:history="1">
        <w:r w:rsidRPr="00D20F37">
          <w:rPr>
            <w:rStyle w:val="Hyperlink"/>
            <w:rFonts w:asciiTheme="minorHAnsi" w:hAnsiTheme="minorHAnsi" w:cstheme="minorHAnsi"/>
            <w:sz w:val="24"/>
            <w:szCs w:val="24"/>
          </w:rPr>
          <w:t>Members Only</w:t>
        </w:r>
      </w:hyperlink>
      <w:r w:rsidRPr="00D20F37">
        <w:rPr>
          <w:rFonts w:asciiTheme="minorHAnsi" w:hAnsiTheme="minorHAnsi" w:cstheme="minorHAnsi"/>
          <w:sz w:val="24"/>
          <w:szCs w:val="24"/>
        </w:rPr>
        <w:t xml:space="preserve"> login page. </w:t>
      </w:r>
    </w:p>
    <w:p w14:paraId="0941FA43" w14:textId="77777777" w:rsidR="008220DC" w:rsidRDefault="008220DC">
      <w:pPr>
        <w:widowControl w:val="0"/>
        <w:pBdr>
          <w:top w:val="nil"/>
          <w:left w:val="nil"/>
          <w:bottom w:val="nil"/>
          <w:right w:val="nil"/>
          <w:between w:val="nil"/>
        </w:pBdr>
        <w:spacing w:after="0" w:line="240" w:lineRule="auto"/>
        <w:ind w:right="250"/>
        <w:jc w:val="both"/>
        <w:rPr>
          <w:color w:val="000000"/>
        </w:rPr>
      </w:pPr>
    </w:p>
    <w:p w14:paraId="089A4F59" w14:textId="77777777" w:rsidR="00D20F37" w:rsidRPr="00E264B4" w:rsidRDefault="00D20F37" w:rsidP="00D20F37">
      <w:pPr>
        <w:rPr>
          <w:b/>
          <w:bCs/>
          <w:sz w:val="24"/>
          <w:szCs w:val="24"/>
        </w:rPr>
      </w:pPr>
      <w:r w:rsidRPr="00E264B4">
        <w:rPr>
          <w:b/>
          <w:bCs/>
          <w:sz w:val="24"/>
          <w:szCs w:val="24"/>
        </w:rPr>
        <w:t xml:space="preserve">MUSIC CRITERIA: </w:t>
      </w:r>
    </w:p>
    <w:p w14:paraId="22E2BAF0" w14:textId="77777777" w:rsidR="00D20F37" w:rsidRPr="003E4430" w:rsidRDefault="00D20F37" w:rsidP="00D20F37">
      <w:pPr>
        <w:shd w:val="clear" w:color="auto" w:fill="FFFFFF"/>
        <w:spacing w:after="0" w:line="240" w:lineRule="auto"/>
        <w:rPr>
          <w:rFonts w:eastAsia="Times New Roman" w:cstheme="minorHAnsi"/>
          <w:color w:val="000000"/>
        </w:rPr>
      </w:pPr>
      <w:r w:rsidRPr="004C6BAD">
        <w:rPr>
          <w:rFonts w:eastAsia="Times New Roman" w:cstheme="minorHAnsi"/>
          <w:color w:val="000000"/>
        </w:rPr>
        <w:t>● File Format: MP3 or M4a</w:t>
      </w:r>
    </w:p>
    <w:p w14:paraId="6F2A461A" w14:textId="77777777" w:rsidR="00D20F37" w:rsidRDefault="00D20F37" w:rsidP="00D20F37">
      <w:pPr>
        <w:shd w:val="clear" w:color="auto" w:fill="FFFFFF"/>
        <w:spacing w:after="0" w:line="240" w:lineRule="auto"/>
        <w:rPr>
          <w:rFonts w:eastAsia="Times New Roman" w:cstheme="minorHAnsi"/>
          <w:color w:val="000000"/>
        </w:rPr>
      </w:pPr>
      <w:r w:rsidRPr="004C6BAD">
        <w:rPr>
          <w:rFonts w:eastAsia="Times New Roman" w:cstheme="minorHAnsi"/>
          <w:color w:val="000000"/>
        </w:rPr>
        <w:t>● Leaders and trailers (the silence or "dead space" before and after the actual start and end of the program music) may not exceed two (2) seconds. We prefer that there be NO leaders or trailers at all. Excessive leaders and trailers may disrupt the playing of the music during competition.</w:t>
      </w:r>
    </w:p>
    <w:p w14:paraId="43D04722" w14:textId="77777777" w:rsidR="00D20F37" w:rsidRPr="004C6BAD" w:rsidRDefault="00D20F37" w:rsidP="00D20F37">
      <w:pPr>
        <w:shd w:val="clear" w:color="auto" w:fill="FFFFFF"/>
        <w:spacing w:after="0" w:line="240" w:lineRule="auto"/>
        <w:rPr>
          <w:rFonts w:eastAsia="Times New Roman" w:cstheme="minorHAnsi"/>
          <w:color w:val="000000"/>
        </w:rPr>
      </w:pPr>
    </w:p>
    <w:p w14:paraId="2845CE93" w14:textId="77777777" w:rsidR="00D20F37" w:rsidRDefault="00D20F37" w:rsidP="00D20F37">
      <w:pPr>
        <w:pBdr>
          <w:top w:val="nil"/>
          <w:left w:val="nil"/>
          <w:bottom w:val="nil"/>
          <w:right w:val="nil"/>
          <w:between w:val="nil"/>
        </w:pBdr>
        <w:spacing w:after="0" w:line="240" w:lineRule="auto"/>
        <w:jc w:val="both"/>
        <w:rPr>
          <w:b/>
          <w:bCs/>
          <w:color w:val="000000"/>
        </w:rPr>
      </w:pPr>
      <w:r w:rsidRPr="007113AC">
        <w:rPr>
          <w:b/>
          <w:bCs/>
          <w:color w:val="000000"/>
        </w:rPr>
        <w:t xml:space="preserve">Competitors must also have available a backup copy of their competition music on a cell phone and it must be immediately available </w:t>
      </w:r>
      <w:proofErr w:type="spellStart"/>
      <w:r w:rsidRPr="007113AC">
        <w:rPr>
          <w:b/>
          <w:bCs/>
          <w:color w:val="000000"/>
        </w:rPr>
        <w:t>rinkside</w:t>
      </w:r>
      <w:proofErr w:type="spellEnd"/>
      <w:r w:rsidRPr="007113AC">
        <w:rPr>
          <w:b/>
          <w:bCs/>
          <w:color w:val="000000"/>
        </w:rPr>
        <w:t xml:space="preserve"> whenever the skater competes. If the phone does not have the standard round headset connector, an appropriate adapter, such as an Apple Lightning connector or Samsung USB-C adapter is required to be attached. The phone should be presented to the music person with the file ready to play, phone in airplane mode and volume turned to maximum.   </w:t>
      </w:r>
    </w:p>
    <w:p w14:paraId="26731A6F" w14:textId="77777777" w:rsidR="00D20F37" w:rsidRDefault="00D20F37" w:rsidP="00D20F37">
      <w:pPr>
        <w:pBdr>
          <w:top w:val="nil"/>
          <w:left w:val="nil"/>
          <w:bottom w:val="nil"/>
          <w:right w:val="nil"/>
          <w:between w:val="nil"/>
        </w:pBdr>
        <w:spacing w:after="0" w:line="240" w:lineRule="auto"/>
        <w:jc w:val="both"/>
        <w:rPr>
          <w:b/>
          <w:bCs/>
          <w:color w:val="000000"/>
        </w:rPr>
      </w:pPr>
    </w:p>
    <w:p w14:paraId="1912B479" w14:textId="77777777" w:rsidR="00D20F37" w:rsidRPr="007113AC" w:rsidRDefault="00D20F37" w:rsidP="00D20F37">
      <w:pPr>
        <w:pBdr>
          <w:top w:val="nil"/>
          <w:left w:val="nil"/>
          <w:bottom w:val="nil"/>
          <w:right w:val="nil"/>
          <w:between w:val="nil"/>
        </w:pBdr>
        <w:spacing w:after="0" w:line="240" w:lineRule="auto"/>
        <w:jc w:val="both"/>
        <w:rPr>
          <w:b/>
          <w:bCs/>
          <w:color w:val="000000"/>
        </w:rPr>
      </w:pPr>
    </w:p>
    <w:p w14:paraId="7DA23BFA" w14:textId="77777777" w:rsidR="00D20F37" w:rsidRDefault="00D20F37" w:rsidP="00D20F37">
      <w:pPr>
        <w:pStyle w:val="BodyText"/>
        <w:widowControl w:val="0"/>
        <w:spacing w:after="0"/>
        <w:ind w:right="250"/>
        <w:rPr>
          <w:rFonts w:asciiTheme="minorHAnsi" w:hAnsiTheme="minorHAnsi" w:cstheme="minorHAnsi"/>
          <w:b/>
          <w:bCs/>
          <w:sz w:val="24"/>
          <w:szCs w:val="24"/>
          <w:u w:val="single"/>
          <w:lang w:val="en-US"/>
        </w:rPr>
      </w:pPr>
      <w:r w:rsidRPr="009243E7">
        <w:rPr>
          <w:rFonts w:asciiTheme="minorHAnsi" w:hAnsiTheme="minorHAnsi" w:cstheme="minorHAnsi"/>
          <w:b/>
          <w:bCs/>
          <w:sz w:val="24"/>
          <w:szCs w:val="24"/>
          <w:u w:val="single"/>
          <w:lang w:val="en-US"/>
        </w:rPr>
        <w:t>PLANNED PROGRAM CONTENT (PPC) SUBMISSION/UPLOAD – FOR IJS EVENTS ONLY:</w:t>
      </w:r>
    </w:p>
    <w:p w14:paraId="53E3E499" w14:textId="77777777" w:rsidR="00D20F37" w:rsidRDefault="00D20F37" w:rsidP="00D20F37">
      <w:pPr>
        <w:pStyle w:val="BodyText"/>
        <w:widowControl w:val="0"/>
        <w:spacing w:after="0"/>
        <w:ind w:right="250"/>
        <w:rPr>
          <w:rFonts w:asciiTheme="minorHAnsi" w:hAnsiTheme="minorHAnsi" w:cstheme="minorHAnsi"/>
          <w:b/>
          <w:bCs/>
          <w:sz w:val="24"/>
          <w:szCs w:val="24"/>
          <w:u w:val="single"/>
          <w:lang w:val="en-US"/>
        </w:rPr>
      </w:pPr>
    </w:p>
    <w:p w14:paraId="68C5A84E" w14:textId="77777777" w:rsidR="00D20F37" w:rsidRPr="001F2CF5" w:rsidRDefault="00D20F37" w:rsidP="00D20F37">
      <w:pPr>
        <w:pStyle w:val="BodyText"/>
        <w:widowControl w:val="0"/>
        <w:spacing w:after="0"/>
        <w:ind w:right="250"/>
        <w:rPr>
          <w:rFonts w:ascii="Calibri" w:hAnsi="Calibri" w:cs="Calibri"/>
          <w:sz w:val="22"/>
          <w:szCs w:val="22"/>
        </w:rPr>
      </w:pPr>
      <w:r w:rsidRPr="001F2CF5">
        <w:rPr>
          <w:rFonts w:ascii="Calibri" w:hAnsi="Calibri" w:cs="Calibri"/>
          <w:b/>
          <w:sz w:val="22"/>
          <w:szCs w:val="22"/>
        </w:rPr>
        <w:t>PPCs must be submitted for</w:t>
      </w:r>
      <w:r w:rsidRPr="001F2CF5">
        <w:rPr>
          <w:rFonts w:ascii="Calibri" w:hAnsi="Calibri" w:cs="Calibri"/>
          <w:sz w:val="22"/>
          <w:szCs w:val="22"/>
        </w:rPr>
        <w:t xml:space="preserve"> </w:t>
      </w:r>
      <w:r w:rsidRPr="001F2CF5">
        <w:rPr>
          <w:rFonts w:ascii="Calibri" w:hAnsi="Calibri" w:cs="Calibri"/>
          <w:b/>
          <w:bCs/>
          <w:sz w:val="22"/>
          <w:szCs w:val="22"/>
        </w:rPr>
        <w:t xml:space="preserve">all free skating programs </w:t>
      </w:r>
      <w:r w:rsidRPr="001F2CF5">
        <w:rPr>
          <w:rFonts w:ascii="Calibri" w:hAnsi="Calibri" w:cs="Calibri"/>
          <w:b/>
          <w:bCs/>
          <w:sz w:val="22"/>
          <w:szCs w:val="22"/>
          <w:lang w:val="en-US"/>
        </w:rPr>
        <w:t xml:space="preserve">and </w:t>
      </w:r>
      <w:r w:rsidRPr="001F2CF5">
        <w:rPr>
          <w:rFonts w:ascii="Calibri" w:hAnsi="Calibri" w:cs="Calibri"/>
          <w:b/>
          <w:bCs/>
          <w:sz w:val="22"/>
          <w:szCs w:val="22"/>
        </w:rPr>
        <w:t xml:space="preserve">must be uploaded to the </w:t>
      </w:r>
      <w:proofErr w:type="spellStart"/>
      <w:r w:rsidRPr="001F2CF5">
        <w:rPr>
          <w:rFonts w:ascii="Calibri" w:hAnsi="Calibri" w:cs="Calibri"/>
          <w:b/>
          <w:bCs/>
          <w:sz w:val="22"/>
          <w:szCs w:val="22"/>
        </w:rPr>
        <w:t>Entryeeze</w:t>
      </w:r>
      <w:proofErr w:type="spellEnd"/>
      <w:r w:rsidRPr="001F2CF5">
        <w:rPr>
          <w:rFonts w:ascii="Calibri" w:hAnsi="Calibri" w:cs="Calibri"/>
          <w:b/>
          <w:bCs/>
          <w:sz w:val="22"/>
          <w:szCs w:val="22"/>
        </w:rPr>
        <w:t xml:space="preserve"> system</w:t>
      </w:r>
      <w:r w:rsidRPr="001F2CF5">
        <w:rPr>
          <w:rFonts w:ascii="Calibri" w:hAnsi="Calibri" w:cs="Calibri"/>
          <w:sz w:val="22"/>
          <w:szCs w:val="22"/>
        </w:rPr>
        <w:t xml:space="preserve">.  If you need help, work with your coach or contact Customer Service with </w:t>
      </w:r>
      <w:proofErr w:type="spellStart"/>
      <w:r w:rsidRPr="001F2CF5">
        <w:rPr>
          <w:rFonts w:ascii="Calibri" w:hAnsi="Calibri" w:cs="Calibri"/>
          <w:sz w:val="22"/>
          <w:szCs w:val="22"/>
        </w:rPr>
        <w:t>Entryeeze</w:t>
      </w:r>
      <w:proofErr w:type="spellEnd"/>
      <w:r w:rsidRPr="001F2CF5">
        <w:rPr>
          <w:rFonts w:ascii="Calibri" w:hAnsi="Calibri" w:cs="Calibri"/>
          <w:sz w:val="22"/>
          <w:szCs w:val="22"/>
        </w:rPr>
        <w:t xml:space="preserve">.  </w:t>
      </w:r>
    </w:p>
    <w:p w14:paraId="01D6B9AB" w14:textId="77777777" w:rsidR="00D20F37" w:rsidRPr="004C6BAD" w:rsidRDefault="00D20F37" w:rsidP="00D20F37">
      <w:pPr>
        <w:pStyle w:val="BodyText"/>
        <w:widowControl w:val="0"/>
        <w:spacing w:after="0"/>
        <w:ind w:right="250"/>
        <w:rPr>
          <w:rFonts w:asciiTheme="minorHAnsi" w:hAnsiTheme="minorHAnsi" w:cstheme="minorHAnsi"/>
          <w:b/>
          <w:bCs/>
          <w:sz w:val="24"/>
          <w:szCs w:val="24"/>
          <w:u w:val="single"/>
          <w:lang w:val="en-US"/>
        </w:rPr>
      </w:pPr>
    </w:p>
    <w:p w14:paraId="259D75DE" w14:textId="2B8A2A0F" w:rsidR="00D20F37" w:rsidRPr="00E264B4" w:rsidRDefault="00D20F37" w:rsidP="00D20F37">
      <w:pPr>
        <w:pStyle w:val="BodyText"/>
        <w:widowControl w:val="0"/>
        <w:spacing w:after="0"/>
        <w:ind w:right="250"/>
        <w:jc w:val="both"/>
        <w:rPr>
          <w:rFonts w:asciiTheme="minorHAnsi" w:hAnsiTheme="minorHAnsi" w:cstheme="minorHAnsi"/>
          <w:b/>
          <w:sz w:val="24"/>
          <w:szCs w:val="24"/>
          <w:lang w:val="en-US"/>
        </w:rPr>
      </w:pPr>
      <w:r w:rsidRPr="00E264B4">
        <w:rPr>
          <w:rFonts w:asciiTheme="minorHAnsi" w:hAnsiTheme="minorHAnsi" w:cstheme="minorHAnsi"/>
          <w:b/>
          <w:sz w:val="24"/>
          <w:szCs w:val="24"/>
          <w:lang w:val="en-US"/>
        </w:rPr>
        <w:t xml:space="preserve">PPC Submission Deadline: </w:t>
      </w:r>
      <w:r>
        <w:rPr>
          <w:rFonts w:asciiTheme="minorHAnsi" w:hAnsiTheme="minorHAnsi" w:cstheme="minorHAnsi"/>
          <w:b/>
          <w:sz w:val="24"/>
          <w:szCs w:val="24"/>
          <w:lang w:val="en-US"/>
        </w:rPr>
        <w:tab/>
      </w:r>
      <w:r w:rsidRPr="00E264B4">
        <w:rPr>
          <w:rFonts w:asciiTheme="minorHAnsi" w:hAnsiTheme="minorHAnsi" w:cstheme="minorHAnsi"/>
          <w:b/>
          <w:sz w:val="24"/>
          <w:szCs w:val="24"/>
          <w:lang w:val="en-US"/>
        </w:rPr>
        <w:t>0</w:t>
      </w:r>
      <w:r w:rsidR="005F4F24">
        <w:rPr>
          <w:rFonts w:asciiTheme="minorHAnsi" w:hAnsiTheme="minorHAnsi" w:cstheme="minorHAnsi"/>
          <w:b/>
          <w:sz w:val="24"/>
          <w:szCs w:val="24"/>
          <w:lang w:val="en-US"/>
        </w:rPr>
        <w:t>7</w:t>
      </w:r>
      <w:r w:rsidRPr="00E264B4">
        <w:rPr>
          <w:rFonts w:asciiTheme="minorHAnsi" w:hAnsiTheme="minorHAnsi" w:cstheme="minorHAnsi"/>
          <w:b/>
          <w:sz w:val="24"/>
          <w:szCs w:val="24"/>
          <w:lang w:val="en-US"/>
        </w:rPr>
        <w:t>/1</w:t>
      </w:r>
      <w:r w:rsidR="005F4F24">
        <w:rPr>
          <w:rFonts w:asciiTheme="minorHAnsi" w:hAnsiTheme="minorHAnsi" w:cstheme="minorHAnsi"/>
          <w:b/>
          <w:sz w:val="24"/>
          <w:szCs w:val="24"/>
          <w:lang w:val="en-US"/>
        </w:rPr>
        <w:t>0</w:t>
      </w:r>
      <w:r w:rsidRPr="00E264B4">
        <w:rPr>
          <w:rFonts w:asciiTheme="minorHAnsi" w:hAnsiTheme="minorHAnsi" w:cstheme="minorHAnsi"/>
          <w:b/>
          <w:sz w:val="24"/>
          <w:szCs w:val="24"/>
          <w:lang w:val="en-US"/>
        </w:rPr>
        <w:t>/202</w:t>
      </w:r>
      <w:r>
        <w:rPr>
          <w:rFonts w:asciiTheme="minorHAnsi" w:hAnsiTheme="minorHAnsi" w:cstheme="minorHAnsi"/>
          <w:b/>
          <w:sz w:val="24"/>
          <w:szCs w:val="24"/>
          <w:lang w:val="en-US"/>
        </w:rPr>
        <w:t>5</w:t>
      </w:r>
      <w:r w:rsidRPr="00E264B4">
        <w:rPr>
          <w:rFonts w:asciiTheme="minorHAnsi" w:hAnsiTheme="minorHAnsi" w:cstheme="minorHAnsi"/>
          <w:b/>
          <w:sz w:val="24"/>
          <w:szCs w:val="24"/>
          <w:lang w:val="en-US"/>
        </w:rPr>
        <w:t>, 10 PM CST</w:t>
      </w:r>
    </w:p>
    <w:p w14:paraId="24BF8797" w14:textId="77777777" w:rsidR="00D20F37" w:rsidRDefault="00D20F37" w:rsidP="00D20F37">
      <w:pPr>
        <w:pStyle w:val="BodyText"/>
        <w:widowControl w:val="0"/>
        <w:ind w:left="2880" w:right="245" w:hanging="2880"/>
        <w:jc w:val="both"/>
        <w:rPr>
          <w:rFonts w:asciiTheme="minorHAnsi" w:hAnsiTheme="minorHAnsi" w:cstheme="minorHAnsi"/>
          <w:b/>
          <w:sz w:val="24"/>
          <w:szCs w:val="24"/>
          <w:lang w:val="en-US"/>
        </w:rPr>
      </w:pPr>
      <w:r w:rsidRPr="00E264B4">
        <w:rPr>
          <w:rFonts w:asciiTheme="minorHAnsi" w:hAnsiTheme="minorHAnsi" w:cstheme="minorHAnsi"/>
          <w:b/>
          <w:sz w:val="24"/>
          <w:szCs w:val="24"/>
          <w:lang w:val="en-US"/>
        </w:rPr>
        <w:t>Late Submissions</w:t>
      </w:r>
      <w:r>
        <w:rPr>
          <w:rFonts w:asciiTheme="minorHAnsi" w:hAnsiTheme="minorHAnsi" w:cstheme="minorHAnsi"/>
          <w:b/>
          <w:sz w:val="24"/>
          <w:szCs w:val="24"/>
          <w:lang w:val="en-US"/>
        </w:rPr>
        <w:t>:</w:t>
      </w:r>
      <w:r w:rsidRPr="00E264B4">
        <w:rPr>
          <w:rFonts w:asciiTheme="minorHAnsi" w:hAnsiTheme="minorHAnsi" w:cstheme="minorHAnsi"/>
          <w:b/>
          <w:sz w:val="24"/>
          <w:szCs w:val="24"/>
          <w:lang w:val="en-US"/>
        </w:rPr>
        <w:t xml:space="preserve"> </w:t>
      </w:r>
      <w:r>
        <w:rPr>
          <w:rFonts w:asciiTheme="minorHAnsi" w:hAnsiTheme="minorHAnsi" w:cstheme="minorHAnsi"/>
          <w:b/>
          <w:sz w:val="24"/>
          <w:szCs w:val="24"/>
          <w:lang w:val="en-US"/>
        </w:rPr>
        <w:tab/>
      </w:r>
      <w:r w:rsidRPr="00E264B4">
        <w:rPr>
          <w:rFonts w:asciiTheme="minorHAnsi" w:hAnsiTheme="minorHAnsi" w:cstheme="minorHAnsi"/>
          <w:b/>
          <w:sz w:val="24"/>
          <w:szCs w:val="24"/>
          <w:lang w:val="en-US"/>
        </w:rPr>
        <w:t xml:space="preserve">There will be a $25 charge if the </w:t>
      </w:r>
      <w:r>
        <w:rPr>
          <w:rFonts w:asciiTheme="minorHAnsi" w:hAnsiTheme="minorHAnsi" w:cstheme="minorHAnsi"/>
          <w:b/>
          <w:sz w:val="24"/>
          <w:szCs w:val="24"/>
          <w:lang w:val="en-US"/>
        </w:rPr>
        <w:t>PPC</w:t>
      </w:r>
      <w:r w:rsidRPr="00E264B4">
        <w:rPr>
          <w:rFonts w:asciiTheme="minorHAnsi" w:hAnsiTheme="minorHAnsi" w:cstheme="minorHAnsi"/>
          <w:b/>
          <w:sz w:val="24"/>
          <w:szCs w:val="24"/>
          <w:lang w:val="en-US"/>
        </w:rPr>
        <w:t xml:space="preserve"> is not submitted prior to the Deadline.  Skaters will not be allowed to register without </w:t>
      </w:r>
      <w:r>
        <w:rPr>
          <w:rFonts w:asciiTheme="minorHAnsi" w:hAnsiTheme="minorHAnsi" w:cstheme="minorHAnsi"/>
          <w:b/>
          <w:sz w:val="24"/>
          <w:szCs w:val="24"/>
          <w:lang w:val="en-US"/>
        </w:rPr>
        <w:t>a completed Planned Program Content sheet (PPC)</w:t>
      </w:r>
      <w:r w:rsidRPr="00E264B4">
        <w:rPr>
          <w:rFonts w:asciiTheme="minorHAnsi" w:hAnsiTheme="minorHAnsi" w:cstheme="minorHAnsi"/>
          <w:b/>
          <w:sz w:val="24"/>
          <w:szCs w:val="24"/>
          <w:lang w:val="en-US"/>
        </w:rPr>
        <w:t xml:space="preserve">. </w:t>
      </w:r>
    </w:p>
    <w:p w14:paraId="7C95899B" w14:textId="77777777" w:rsidR="00041461" w:rsidRPr="00041461" w:rsidRDefault="00041461" w:rsidP="00041461">
      <w:pPr>
        <w:pStyle w:val="NoSpacing"/>
        <w:ind w:right="250"/>
        <w:jc w:val="both"/>
        <w:rPr>
          <w:rFonts w:asciiTheme="minorHAnsi" w:hAnsiTheme="minorHAnsi" w:cstheme="minorHAnsi"/>
          <w:sz w:val="24"/>
          <w:szCs w:val="24"/>
        </w:rPr>
      </w:pPr>
      <w:r w:rsidRPr="00041461">
        <w:rPr>
          <w:rFonts w:asciiTheme="minorHAnsi" w:hAnsiTheme="minorHAnsi" w:cstheme="minorHAnsi"/>
          <w:sz w:val="24"/>
          <w:szCs w:val="24"/>
        </w:rPr>
        <w:t xml:space="preserve">After this date, skaters will be locked out of this feature and subject to a </w:t>
      </w:r>
      <w:r w:rsidRPr="00041461">
        <w:rPr>
          <w:rFonts w:asciiTheme="minorHAnsi" w:hAnsiTheme="minorHAnsi" w:cstheme="minorHAnsi"/>
          <w:b/>
          <w:sz w:val="24"/>
          <w:szCs w:val="24"/>
        </w:rPr>
        <w:t>$</w:t>
      </w:r>
      <w:r>
        <w:rPr>
          <w:rFonts w:asciiTheme="minorHAnsi" w:hAnsiTheme="minorHAnsi" w:cstheme="minorHAnsi"/>
          <w:b/>
          <w:sz w:val="24"/>
          <w:szCs w:val="24"/>
        </w:rPr>
        <w:t>25</w:t>
      </w:r>
      <w:r w:rsidRPr="00041461">
        <w:rPr>
          <w:rFonts w:asciiTheme="minorHAnsi" w:hAnsiTheme="minorHAnsi" w:cstheme="minorHAnsi"/>
          <w:b/>
          <w:sz w:val="24"/>
          <w:szCs w:val="24"/>
        </w:rPr>
        <w:t xml:space="preserve"> late fee</w:t>
      </w:r>
      <w:r w:rsidRPr="00041461">
        <w:rPr>
          <w:rFonts w:asciiTheme="minorHAnsi" w:hAnsiTheme="minorHAnsi" w:cstheme="minorHAnsi"/>
          <w:sz w:val="24"/>
          <w:szCs w:val="24"/>
        </w:rPr>
        <w:t>. The late fee will automatically be added to each skater’s cart who doesn’t meet this requirement by the deadline. Late fees must be paid prior to receiving the skater credential onsite</w:t>
      </w:r>
      <w:r>
        <w:rPr>
          <w:rFonts w:asciiTheme="minorHAnsi" w:hAnsiTheme="minorHAnsi" w:cstheme="minorHAnsi"/>
          <w:sz w:val="24"/>
          <w:szCs w:val="24"/>
        </w:rPr>
        <w:t>.</w:t>
      </w:r>
    </w:p>
    <w:p w14:paraId="2BD3EF71" w14:textId="77777777" w:rsidR="00041461" w:rsidRDefault="00041461" w:rsidP="00D20F37">
      <w:pPr>
        <w:pStyle w:val="BodyText"/>
        <w:widowControl w:val="0"/>
        <w:ind w:left="2880" w:right="245" w:hanging="2880"/>
        <w:jc w:val="both"/>
        <w:rPr>
          <w:rFonts w:asciiTheme="minorHAnsi" w:hAnsiTheme="minorHAnsi" w:cstheme="minorHAnsi"/>
          <w:b/>
          <w:sz w:val="24"/>
          <w:szCs w:val="24"/>
          <w:lang w:val="en-US"/>
        </w:rPr>
      </w:pPr>
    </w:p>
    <w:p w14:paraId="7106EA7C" w14:textId="77777777" w:rsidR="005F4F24" w:rsidRPr="00AC3DBE" w:rsidRDefault="005F4F24" w:rsidP="005F4F24">
      <w:pPr>
        <w:pStyle w:val="BodyText"/>
        <w:widowControl w:val="0"/>
        <w:spacing w:after="0"/>
        <w:ind w:right="250"/>
        <w:rPr>
          <w:rFonts w:asciiTheme="minorHAnsi" w:hAnsiTheme="minorHAnsi" w:cstheme="minorHAnsi"/>
          <w:b/>
          <w:sz w:val="24"/>
          <w:szCs w:val="24"/>
          <w:u w:val="single"/>
        </w:rPr>
      </w:pPr>
      <w:r w:rsidRPr="00AC3DBE">
        <w:rPr>
          <w:rFonts w:asciiTheme="minorHAnsi" w:hAnsiTheme="minorHAnsi" w:cstheme="minorHAnsi"/>
          <w:b/>
          <w:sz w:val="24"/>
          <w:szCs w:val="24"/>
          <w:u w:val="single"/>
        </w:rPr>
        <w:t>REFUND POLICY</w:t>
      </w:r>
    </w:p>
    <w:p w14:paraId="315E84D1" w14:textId="77777777" w:rsidR="005F4F24" w:rsidRPr="00B47763" w:rsidRDefault="005F4F24" w:rsidP="005F4F24">
      <w:pPr>
        <w:pStyle w:val="BodyText"/>
        <w:widowControl w:val="0"/>
        <w:spacing w:after="0"/>
        <w:ind w:right="250"/>
        <w:rPr>
          <w:rFonts w:asciiTheme="minorHAnsi" w:hAnsiTheme="minorHAnsi" w:cstheme="minorHAnsi"/>
          <w:sz w:val="22"/>
          <w:szCs w:val="22"/>
        </w:rPr>
      </w:pPr>
      <w:r w:rsidRPr="00AC3DBE">
        <w:rPr>
          <w:rFonts w:asciiTheme="minorHAnsi" w:hAnsiTheme="minorHAnsi" w:cstheme="minorHAnsi"/>
          <w:sz w:val="22"/>
          <w:szCs w:val="22"/>
        </w:rPr>
        <w:t xml:space="preserve">Entry fees will not be refunded after entry deadline unless </w:t>
      </w:r>
      <w:r>
        <w:rPr>
          <w:rFonts w:asciiTheme="minorHAnsi" w:hAnsiTheme="minorHAnsi" w:cstheme="minorHAnsi"/>
          <w:sz w:val="22"/>
          <w:szCs w:val="22"/>
          <w:lang w:val="en-US"/>
        </w:rPr>
        <w:t xml:space="preserve">the </w:t>
      </w:r>
      <w:r w:rsidRPr="00AC3DBE">
        <w:rPr>
          <w:rFonts w:asciiTheme="minorHAnsi" w:hAnsiTheme="minorHAnsi" w:cstheme="minorHAnsi"/>
          <w:sz w:val="22"/>
          <w:szCs w:val="22"/>
        </w:rPr>
        <w:t xml:space="preserve">competition is canceled. </w:t>
      </w:r>
      <w:r>
        <w:rPr>
          <w:rFonts w:asciiTheme="minorHAnsi" w:hAnsiTheme="minorHAnsi" w:cstheme="minorHAnsi"/>
          <w:sz w:val="22"/>
          <w:szCs w:val="22"/>
          <w:lang w:val="en-US"/>
        </w:rPr>
        <w:t xml:space="preserve">Single skater events will be held with skater receiving a medal/trophy for their event.  </w:t>
      </w:r>
      <w:r w:rsidRPr="00AC3DBE">
        <w:rPr>
          <w:rFonts w:asciiTheme="minorHAnsi" w:hAnsiTheme="minorHAnsi" w:cstheme="minorHAnsi"/>
          <w:sz w:val="22"/>
          <w:szCs w:val="22"/>
        </w:rPr>
        <w:t>There will be no refunds for medical withdrawals.</w:t>
      </w:r>
      <w:r w:rsidRPr="00B47763">
        <w:rPr>
          <w:rFonts w:asciiTheme="minorHAnsi" w:hAnsiTheme="minorHAnsi" w:cstheme="minorHAnsi"/>
          <w:sz w:val="22"/>
          <w:szCs w:val="22"/>
        </w:rPr>
        <w:t xml:space="preserve"> </w:t>
      </w:r>
    </w:p>
    <w:p w14:paraId="0FDCACE5" w14:textId="77777777" w:rsidR="005F4F24" w:rsidRPr="0024752B" w:rsidRDefault="005F4F24" w:rsidP="005F4F24">
      <w:pPr>
        <w:pStyle w:val="BodyText"/>
        <w:widowControl w:val="0"/>
        <w:tabs>
          <w:tab w:val="left" w:pos="5220"/>
        </w:tabs>
        <w:ind w:right="250"/>
        <w:jc w:val="both"/>
        <w:rPr>
          <w:rFonts w:asciiTheme="majorHAnsi" w:hAnsiTheme="majorHAnsi" w:cstheme="majorHAnsi"/>
          <w:b/>
          <w:sz w:val="24"/>
          <w:szCs w:val="24"/>
        </w:rPr>
      </w:pPr>
      <w:r w:rsidRPr="0024752B">
        <w:rPr>
          <w:rFonts w:asciiTheme="majorHAnsi" w:hAnsiTheme="majorHAnsi" w:cstheme="majorHAnsi"/>
          <w:b/>
          <w:sz w:val="24"/>
          <w:szCs w:val="24"/>
          <w:u w:val="single"/>
        </w:rPr>
        <w:t>LIABILITY</w:t>
      </w:r>
      <w:r w:rsidRPr="0024752B">
        <w:rPr>
          <w:rFonts w:asciiTheme="majorHAnsi" w:hAnsiTheme="majorHAnsi" w:cstheme="majorHAnsi"/>
          <w:b/>
          <w:sz w:val="24"/>
          <w:szCs w:val="24"/>
        </w:rPr>
        <w:t xml:space="preserve">: </w:t>
      </w:r>
    </w:p>
    <w:p w14:paraId="1FE187DD" w14:textId="77777777" w:rsidR="005F4F24" w:rsidRPr="00C6304F" w:rsidRDefault="005F4F24" w:rsidP="005F4F24">
      <w:pPr>
        <w:pStyle w:val="BodyText"/>
        <w:widowControl w:val="0"/>
        <w:tabs>
          <w:tab w:val="left" w:pos="5220"/>
        </w:tabs>
        <w:ind w:right="250"/>
        <w:jc w:val="both"/>
        <w:rPr>
          <w:rFonts w:asciiTheme="minorHAnsi" w:hAnsiTheme="minorHAnsi" w:cstheme="minorHAnsi"/>
          <w:bCs/>
          <w:sz w:val="22"/>
          <w:szCs w:val="22"/>
        </w:rPr>
      </w:pPr>
      <w:r w:rsidRPr="00C6304F">
        <w:rPr>
          <w:rFonts w:asciiTheme="minorHAnsi" w:hAnsiTheme="minorHAnsi" w:cstheme="minorHAnsi"/>
          <w:bCs/>
          <w:sz w:val="22"/>
          <w:szCs w:val="22"/>
        </w:rPr>
        <w:t xml:space="preserve">U.S. Figure Skating, </w:t>
      </w:r>
      <w:r w:rsidRPr="00C6304F">
        <w:rPr>
          <w:rFonts w:asciiTheme="minorHAnsi" w:hAnsiTheme="minorHAnsi" w:cstheme="minorHAnsi"/>
          <w:bCs/>
          <w:sz w:val="22"/>
          <w:szCs w:val="22"/>
          <w:lang w:val="en-US"/>
        </w:rPr>
        <w:t>Learn to Skate USA®, St. Paul Figure Skating Club</w:t>
      </w:r>
      <w:r w:rsidRPr="00C6304F">
        <w:rPr>
          <w:rFonts w:asciiTheme="minorHAnsi" w:hAnsiTheme="minorHAnsi" w:cstheme="minorHAnsi"/>
          <w:bCs/>
          <w:sz w:val="22"/>
          <w:szCs w:val="22"/>
        </w:rPr>
        <w:t xml:space="preserve"> and </w:t>
      </w:r>
      <w:r w:rsidRPr="00C6304F">
        <w:rPr>
          <w:rFonts w:asciiTheme="minorHAnsi" w:hAnsiTheme="minorHAnsi" w:cstheme="minorHAnsi"/>
          <w:bCs/>
          <w:sz w:val="22"/>
          <w:szCs w:val="22"/>
          <w:lang w:val="en-US"/>
        </w:rPr>
        <w:t>Pleasant Avenue Arena</w:t>
      </w:r>
      <w:r w:rsidRPr="00C6304F">
        <w:rPr>
          <w:rFonts w:asciiTheme="minorHAnsi" w:hAnsiTheme="minorHAnsi" w:cstheme="minorHAnsi"/>
          <w:bCs/>
          <w:sz w:val="22"/>
          <w:szCs w:val="22"/>
        </w:rPr>
        <w:t>) accept no responsibility for injury or damage sustained by any par</w:t>
      </w:r>
      <w:r w:rsidRPr="00C6304F">
        <w:rPr>
          <w:rFonts w:asciiTheme="minorHAnsi" w:hAnsiTheme="minorHAnsi" w:cstheme="minorHAnsi"/>
          <w:bCs/>
          <w:sz w:val="22"/>
          <w:szCs w:val="22"/>
          <w:lang w:val="en-US"/>
        </w:rPr>
        <w:t>ti</w:t>
      </w:r>
      <w:proofErr w:type="spellStart"/>
      <w:r w:rsidRPr="00C6304F">
        <w:rPr>
          <w:rFonts w:asciiTheme="minorHAnsi" w:hAnsiTheme="minorHAnsi" w:cstheme="minorHAnsi"/>
          <w:bCs/>
          <w:sz w:val="22"/>
          <w:szCs w:val="22"/>
        </w:rPr>
        <w:t>cipant</w:t>
      </w:r>
      <w:proofErr w:type="spellEnd"/>
      <w:r w:rsidRPr="00C6304F">
        <w:rPr>
          <w:rFonts w:asciiTheme="minorHAnsi" w:hAnsiTheme="minorHAnsi" w:cstheme="minorHAnsi"/>
          <w:bCs/>
          <w:sz w:val="22"/>
          <w:szCs w:val="22"/>
        </w:rPr>
        <w:t xml:space="preserve"> in this competition. This is in accordance with Rule 1600 of the official U.S. Figure Skating Rulebook.</w:t>
      </w:r>
    </w:p>
    <w:p w14:paraId="2A25E561" w14:textId="77777777" w:rsidR="005F4F24" w:rsidRDefault="005F4F24" w:rsidP="005F4F24">
      <w:pPr>
        <w:pStyle w:val="BodyText"/>
        <w:widowControl w:val="0"/>
        <w:spacing w:after="0"/>
        <w:ind w:right="250"/>
        <w:rPr>
          <w:rFonts w:asciiTheme="majorHAnsi" w:hAnsiTheme="majorHAnsi" w:cstheme="majorHAnsi"/>
          <w:b/>
          <w:bCs/>
          <w:sz w:val="24"/>
          <w:szCs w:val="24"/>
          <w:u w:val="single"/>
        </w:rPr>
      </w:pPr>
    </w:p>
    <w:p w14:paraId="0ADD87A5" w14:textId="77777777" w:rsidR="005F4F24" w:rsidRDefault="005F4F24" w:rsidP="005F4F24">
      <w:pPr>
        <w:pStyle w:val="BodyText"/>
        <w:widowControl w:val="0"/>
        <w:spacing w:after="0"/>
        <w:ind w:right="250"/>
        <w:rPr>
          <w:rFonts w:asciiTheme="majorHAnsi" w:hAnsiTheme="majorHAnsi" w:cstheme="majorHAnsi"/>
          <w:b/>
          <w:bCs/>
          <w:sz w:val="24"/>
          <w:szCs w:val="24"/>
          <w:u w:val="single"/>
        </w:rPr>
      </w:pPr>
    </w:p>
    <w:p w14:paraId="6FA96A67" w14:textId="77777777" w:rsidR="005F4F24" w:rsidRPr="0024752B" w:rsidRDefault="005F4F24" w:rsidP="005F4F24">
      <w:pPr>
        <w:pStyle w:val="BodyText"/>
        <w:widowControl w:val="0"/>
        <w:spacing w:after="0"/>
        <w:ind w:right="250"/>
        <w:rPr>
          <w:rFonts w:asciiTheme="majorHAnsi" w:hAnsiTheme="majorHAnsi" w:cstheme="majorHAnsi"/>
          <w:b/>
          <w:bCs/>
          <w:sz w:val="24"/>
          <w:szCs w:val="24"/>
          <w:u w:val="single"/>
        </w:rPr>
      </w:pPr>
    </w:p>
    <w:p w14:paraId="5163EABA" w14:textId="77777777" w:rsidR="005F4F24" w:rsidRPr="00E264B4" w:rsidRDefault="005F4F24" w:rsidP="005F4F24">
      <w:pPr>
        <w:pStyle w:val="BodyText"/>
        <w:widowControl w:val="0"/>
        <w:spacing w:after="0"/>
        <w:ind w:right="250"/>
        <w:jc w:val="both"/>
        <w:rPr>
          <w:rFonts w:asciiTheme="majorHAnsi" w:hAnsiTheme="majorHAnsi" w:cstheme="majorHAnsi"/>
          <w:sz w:val="28"/>
          <w:szCs w:val="28"/>
        </w:rPr>
      </w:pPr>
      <w:r w:rsidRPr="00E264B4">
        <w:rPr>
          <w:rFonts w:asciiTheme="majorHAnsi" w:hAnsiTheme="majorHAnsi" w:cstheme="majorHAnsi"/>
          <w:b/>
          <w:sz w:val="28"/>
          <w:szCs w:val="28"/>
          <w:lang w:val="en-US"/>
        </w:rPr>
        <w:t>IV. COMPETITION DETAILS</w:t>
      </w:r>
    </w:p>
    <w:p w14:paraId="0130BE69" w14:textId="77777777" w:rsidR="005F4F24" w:rsidRPr="0024752B" w:rsidRDefault="005F4F24" w:rsidP="005F4F24">
      <w:pPr>
        <w:pStyle w:val="BodyText"/>
        <w:widowControl w:val="0"/>
        <w:spacing w:after="0"/>
        <w:ind w:right="250"/>
        <w:rPr>
          <w:rFonts w:asciiTheme="majorHAnsi" w:hAnsiTheme="majorHAnsi" w:cstheme="majorHAnsi"/>
          <w:b/>
          <w:bCs/>
          <w:sz w:val="24"/>
          <w:szCs w:val="24"/>
          <w:u w:val="single"/>
        </w:rPr>
      </w:pPr>
    </w:p>
    <w:p w14:paraId="2D591997" w14:textId="460577A5" w:rsidR="0072700B" w:rsidRDefault="005F4F24" w:rsidP="005F4F24">
      <w:pPr>
        <w:widowControl w:val="0"/>
        <w:tabs>
          <w:tab w:val="left" w:pos="5220"/>
        </w:tabs>
        <w:ind w:right="250"/>
        <w:jc w:val="both"/>
        <w:rPr>
          <w:rFonts w:asciiTheme="minorHAnsi" w:hAnsiTheme="minorHAnsi" w:cstheme="minorHAnsi"/>
        </w:rPr>
      </w:pPr>
      <w:r w:rsidRPr="008013B5">
        <w:rPr>
          <w:rFonts w:asciiTheme="minorHAnsi" w:hAnsiTheme="minorHAnsi" w:cstheme="minorHAnsi"/>
        </w:rPr>
        <w:t xml:space="preserve">The competition will be held at the </w:t>
      </w:r>
      <w:r w:rsidRPr="008013B5">
        <w:rPr>
          <w:rFonts w:asciiTheme="minorHAnsi" w:hAnsiTheme="minorHAnsi" w:cstheme="minorHAnsi"/>
          <w:b/>
        </w:rPr>
        <w:t>Richfield Ice Arena, 636 East 66</w:t>
      </w:r>
      <w:r w:rsidRPr="008013B5">
        <w:rPr>
          <w:rFonts w:asciiTheme="minorHAnsi" w:hAnsiTheme="minorHAnsi" w:cstheme="minorHAnsi"/>
          <w:b/>
          <w:vertAlign w:val="superscript"/>
        </w:rPr>
        <w:t>th</w:t>
      </w:r>
      <w:r w:rsidRPr="008013B5">
        <w:rPr>
          <w:rFonts w:asciiTheme="minorHAnsi" w:hAnsiTheme="minorHAnsi" w:cstheme="minorHAnsi"/>
          <w:b/>
        </w:rPr>
        <w:t xml:space="preserve"> Street, Richfield, MN</w:t>
      </w:r>
      <w:r w:rsidRPr="008013B5">
        <w:rPr>
          <w:rFonts w:asciiTheme="minorHAnsi" w:hAnsiTheme="minorHAnsi" w:cstheme="minorHAnsi"/>
        </w:rPr>
        <w:t xml:space="preserve"> which has two regulation sheets of ice that will be used throughout the competition.  The arena has seating for spectators.  The facility is part of a park system that includes trails, picnic areas, roller blade paths, handicap accessible and free parking.  </w:t>
      </w:r>
    </w:p>
    <w:p w14:paraId="3204C9D6" w14:textId="77777777" w:rsidR="005F4F24" w:rsidRDefault="005F4F24" w:rsidP="005F4F24">
      <w:pPr>
        <w:pStyle w:val="BodyText"/>
        <w:widowControl w:val="0"/>
        <w:spacing w:after="0"/>
        <w:ind w:right="250"/>
        <w:jc w:val="both"/>
        <w:rPr>
          <w:rFonts w:asciiTheme="minorHAnsi" w:hAnsiTheme="minorHAnsi" w:cstheme="minorHAnsi"/>
          <w:b/>
          <w:bCs/>
          <w:sz w:val="24"/>
          <w:szCs w:val="24"/>
          <w:u w:val="single"/>
          <w:lang w:val="en-US"/>
        </w:rPr>
      </w:pPr>
      <w:r w:rsidRPr="008013B5">
        <w:rPr>
          <w:rFonts w:asciiTheme="minorHAnsi" w:hAnsiTheme="minorHAnsi" w:cstheme="minorHAnsi"/>
          <w:b/>
          <w:bCs/>
          <w:sz w:val="24"/>
          <w:szCs w:val="24"/>
          <w:u w:val="single"/>
          <w:lang w:val="en-US"/>
        </w:rPr>
        <w:t>TECHNICAL INFORMATION</w:t>
      </w:r>
    </w:p>
    <w:p w14:paraId="7CBFEFE7" w14:textId="77777777" w:rsidR="005F4F24" w:rsidRPr="008013B5" w:rsidRDefault="005F4F24" w:rsidP="005F4F24">
      <w:pPr>
        <w:pStyle w:val="BodyText"/>
        <w:widowControl w:val="0"/>
        <w:spacing w:after="0"/>
        <w:ind w:right="250"/>
        <w:jc w:val="both"/>
        <w:rPr>
          <w:rFonts w:asciiTheme="minorHAnsi" w:hAnsiTheme="minorHAnsi" w:cstheme="minorHAnsi"/>
          <w:b/>
          <w:bCs/>
          <w:sz w:val="24"/>
          <w:szCs w:val="24"/>
          <w:u w:val="single"/>
          <w:lang w:val="en-US"/>
        </w:rPr>
      </w:pPr>
    </w:p>
    <w:p w14:paraId="6A6376F6" w14:textId="77777777" w:rsidR="005F4F24" w:rsidRPr="008013B5" w:rsidRDefault="005F4F24" w:rsidP="005F4F24">
      <w:pPr>
        <w:pStyle w:val="BodyText"/>
        <w:widowControl w:val="0"/>
        <w:spacing w:after="0"/>
        <w:ind w:left="720" w:right="250"/>
        <w:jc w:val="both"/>
        <w:rPr>
          <w:rFonts w:asciiTheme="minorHAnsi" w:hAnsiTheme="minorHAnsi" w:cstheme="minorHAnsi"/>
          <w:sz w:val="24"/>
          <w:szCs w:val="24"/>
          <w:lang w:val="en-US"/>
        </w:rPr>
      </w:pPr>
      <w:r w:rsidRPr="008013B5">
        <w:rPr>
          <w:rFonts w:asciiTheme="minorHAnsi" w:hAnsiTheme="minorHAnsi" w:cstheme="minorHAnsi"/>
          <w:sz w:val="24"/>
          <w:szCs w:val="24"/>
          <w:lang w:val="en-US"/>
        </w:rPr>
        <w:t>Rink 1:</w:t>
      </w:r>
      <w:r w:rsidRPr="008013B5">
        <w:rPr>
          <w:rFonts w:asciiTheme="minorHAnsi" w:hAnsiTheme="minorHAnsi" w:cstheme="minorHAnsi"/>
          <w:sz w:val="24"/>
          <w:szCs w:val="24"/>
          <w:lang w:val="en-US"/>
        </w:rPr>
        <w:tab/>
      </w:r>
    </w:p>
    <w:p w14:paraId="04D7B9ED" w14:textId="77777777" w:rsidR="005F4F24" w:rsidRPr="008013B5" w:rsidRDefault="005F4F24" w:rsidP="005F4F24">
      <w:pPr>
        <w:pStyle w:val="BodyText"/>
        <w:widowControl w:val="0"/>
        <w:spacing w:after="0"/>
        <w:ind w:left="720" w:right="250"/>
        <w:jc w:val="both"/>
        <w:rPr>
          <w:rFonts w:asciiTheme="minorHAnsi" w:hAnsiTheme="minorHAnsi" w:cstheme="minorHAnsi"/>
          <w:sz w:val="24"/>
          <w:szCs w:val="24"/>
          <w:lang w:val="en-US"/>
        </w:rPr>
      </w:pPr>
      <w:r w:rsidRPr="008013B5">
        <w:rPr>
          <w:rFonts w:asciiTheme="minorHAnsi" w:hAnsiTheme="minorHAnsi" w:cstheme="minorHAnsi"/>
          <w:sz w:val="24"/>
          <w:szCs w:val="24"/>
          <w:lang w:val="en-US"/>
        </w:rPr>
        <w:tab/>
        <w:t>Dimensions:  200’ x 85’</w:t>
      </w:r>
    </w:p>
    <w:p w14:paraId="6304648E" w14:textId="77777777" w:rsidR="005F4F24" w:rsidRDefault="005F4F24" w:rsidP="005F4F24">
      <w:pPr>
        <w:pStyle w:val="BodyText"/>
        <w:widowControl w:val="0"/>
        <w:spacing w:after="0"/>
        <w:ind w:left="720" w:right="250"/>
        <w:jc w:val="both"/>
        <w:rPr>
          <w:rFonts w:asciiTheme="minorHAnsi" w:hAnsiTheme="minorHAnsi" w:cstheme="minorHAnsi"/>
          <w:sz w:val="24"/>
          <w:szCs w:val="24"/>
          <w:lang w:val="en-US"/>
        </w:rPr>
      </w:pPr>
      <w:r w:rsidRPr="008013B5">
        <w:rPr>
          <w:rFonts w:asciiTheme="minorHAnsi" w:hAnsiTheme="minorHAnsi" w:cstheme="minorHAnsi"/>
          <w:sz w:val="24"/>
          <w:szCs w:val="24"/>
          <w:lang w:val="en-US"/>
        </w:rPr>
        <w:tab/>
        <w:t>Seating Capacity:  1,300 seats</w:t>
      </w:r>
    </w:p>
    <w:p w14:paraId="3A9282EA" w14:textId="77777777" w:rsidR="005F4F24" w:rsidRPr="008013B5" w:rsidRDefault="005F4F24" w:rsidP="005F4F24">
      <w:pPr>
        <w:pStyle w:val="BodyText"/>
        <w:widowControl w:val="0"/>
        <w:spacing w:after="0"/>
        <w:ind w:left="720" w:right="250"/>
        <w:jc w:val="both"/>
        <w:rPr>
          <w:rFonts w:asciiTheme="minorHAnsi" w:hAnsiTheme="minorHAnsi" w:cstheme="minorHAnsi"/>
          <w:sz w:val="24"/>
          <w:szCs w:val="24"/>
          <w:lang w:val="en-US"/>
        </w:rPr>
      </w:pPr>
    </w:p>
    <w:p w14:paraId="21B510FE" w14:textId="77777777" w:rsidR="005F4F24" w:rsidRPr="008013B5" w:rsidRDefault="005F4F24" w:rsidP="005F4F24">
      <w:pPr>
        <w:pStyle w:val="BodyText"/>
        <w:widowControl w:val="0"/>
        <w:spacing w:after="0"/>
        <w:ind w:left="720" w:right="250"/>
        <w:jc w:val="both"/>
        <w:rPr>
          <w:rFonts w:asciiTheme="minorHAnsi" w:hAnsiTheme="minorHAnsi" w:cstheme="minorHAnsi"/>
          <w:sz w:val="24"/>
          <w:szCs w:val="24"/>
          <w:lang w:val="en-US"/>
        </w:rPr>
      </w:pPr>
      <w:r w:rsidRPr="008013B5">
        <w:rPr>
          <w:rFonts w:asciiTheme="minorHAnsi" w:hAnsiTheme="minorHAnsi" w:cstheme="minorHAnsi"/>
          <w:sz w:val="24"/>
          <w:szCs w:val="24"/>
          <w:lang w:val="en-US"/>
        </w:rPr>
        <w:t>Rink 2:</w:t>
      </w:r>
      <w:r w:rsidRPr="008013B5">
        <w:rPr>
          <w:rFonts w:asciiTheme="minorHAnsi" w:hAnsiTheme="minorHAnsi" w:cstheme="minorHAnsi"/>
          <w:sz w:val="24"/>
          <w:szCs w:val="24"/>
          <w:lang w:val="en-US"/>
        </w:rPr>
        <w:tab/>
        <w:t>Dimensions:  200’ x 85’</w:t>
      </w:r>
    </w:p>
    <w:p w14:paraId="3A59ACC7" w14:textId="77777777" w:rsidR="005F4F24" w:rsidRDefault="005F4F24" w:rsidP="005F4F24">
      <w:pPr>
        <w:pStyle w:val="BodyText"/>
        <w:widowControl w:val="0"/>
        <w:spacing w:after="0"/>
        <w:ind w:left="720" w:right="250"/>
        <w:jc w:val="both"/>
        <w:rPr>
          <w:rFonts w:asciiTheme="minorHAnsi" w:hAnsiTheme="minorHAnsi" w:cstheme="minorHAnsi"/>
          <w:sz w:val="24"/>
          <w:szCs w:val="24"/>
          <w:lang w:val="en-US"/>
        </w:rPr>
      </w:pPr>
      <w:r w:rsidRPr="008013B5">
        <w:rPr>
          <w:rFonts w:asciiTheme="minorHAnsi" w:hAnsiTheme="minorHAnsi" w:cstheme="minorHAnsi"/>
          <w:sz w:val="24"/>
          <w:szCs w:val="24"/>
          <w:lang w:val="en-US"/>
        </w:rPr>
        <w:tab/>
        <w:t>Seating Capacity:  200 seats</w:t>
      </w:r>
    </w:p>
    <w:p w14:paraId="1D46133B" w14:textId="77777777" w:rsidR="005F4F24" w:rsidRDefault="005F4F24" w:rsidP="005F4F24">
      <w:pPr>
        <w:pStyle w:val="BodyText"/>
        <w:widowControl w:val="0"/>
        <w:spacing w:after="0"/>
        <w:ind w:left="720" w:right="250"/>
        <w:jc w:val="both"/>
        <w:rPr>
          <w:rFonts w:asciiTheme="minorHAnsi" w:hAnsiTheme="minorHAnsi" w:cstheme="minorHAnsi"/>
          <w:sz w:val="24"/>
          <w:szCs w:val="24"/>
          <w:lang w:val="en-US"/>
        </w:rPr>
      </w:pPr>
    </w:p>
    <w:p w14:paraId="245C761B" w14:textId="77777777" w:rsidR="005F4F24" w:rsidRDefault="005F4F24" w:rsidP="005F4F24">
      <w:pPr>
        <w:rPr>
          <w:rFonts w:cstheme="minorHAnsi"/>
          <w:b/>
          <w:bCs/>
          <w:sz w:val="24"/>
          <w:szCs w:val="24"/>
        </w:rPr>
      </w:pPr>
    </w:p>
    <w:p w14:paraId="0A2BC214" w14:textId="77777777" w:rsidR="005F4F24" w:rsidRPr="00B47763" w:rsidRDefault="005F4F24" w:rsidP="005F4F24">
      <w:pPr>
        <w:pStyle w:val="BodyText"/>
        <w:widowControl w:val="0"/>
        <w:tabs>
          <w:tab w:val="left" w:pos="5220"/>
        </w:tabs>
        <w:spacing w:after="0"/>
        <w:ind w:right="250"/>
        <w:rPr>
          <w:rFonts w:asciiTheme="minorHAnsi" w:hAnsiTheme="minorHAnsi" w:cstheme="minorHAnsi"/>
          <w:b/>
          <w:sz w:val="24"/>
          <w:szCs w:val="24"/>
          <w:shd w:val="clear" w:color="auto" w:fill="FFFF00"/>
          <w:lang w:val="en-US"/>
        </w:rPr>
      </w:pPr>
      <w:r w:rsidRPr="006B2993">
        <w:rPr>
          <w:rFonts w:asciiTheme="minorHAnsi" w:hAnsiTheme="minorHAnsi" w:cstheme="minorHAnsi"/>
          <w:b/>
          <w:sz w:val="24"/>
          <w:szCs w:val="24"/>
          <w:u w:val="single"/>
          <w:lang w:val="en-US"/>
        </w:rPr>
        <w:t>LOCKER ROOMS AND CHANGING AREAS</w:t>
      </w:r>
      <w:r w:rsidRPr="008013B5">
        <w:rPr>
          <w:rFonts w:asciiTheme="minorHAnsi" w:hAnsiTheme="minorHAnsi" w:cstheme="minorHAnsi"/>
          <w:b/>
          <w:sz w:val="24"/>
          <w:szCs w:val="24"/>
          <w:lang w:val="en-US"/>
        </w:rPr>
        <w:t xml:space="preserve">: </w:t>
      </w:r>
    </w:p>
    <w:p w14:paraId="4BC12BB1" w14:textId="77777777" w:rsidR="005F4F24" w:rsidRPr="006B2993" w:rsidRDefault="005F4F24" w:rsidP="005F4F24">
      <w:pPr>
        <w:pStyle w:val="BodyText"/>
        <w:spacing w:before="97"/>
        <w:ind w:right="146"/>
        <w:rPr>
          <w:rFonts w:asciiTheme="minorHAnsi" w:hAnsiTheme="minorHAnsi" w:cstheme="minorHAnsi"/>
          <w:b/>
          <w:sz w:val="22"/>
          <w:szCs w:val="22"/>
          <w:lang w:val="en-US"/>
        </w:rPr>
      </w:pPr>
      <w:r w:rsidRPr="006B2993">
        <w:rPr>
          <w:rFonts w:asciiTheme="minorHAnsi" w:hAnsiTheme="minorHAnsi" w:cstheme="minorHAnsi"/>
          <w:bCs/>
          <w:sz w:val="22"/>
          <w:szCs w:val="22"/>
          <w:lang w:val="en-US"/>
        </w:rPr>
        <w:t>The Richfield Ice Arena</w:t>
      </w:r>
      <w:r w:rsidRPr="006B2993">
        <w:rPr>
          <w:rFonts w:asciiTheme="minorHAnsi" w:hAnsiTheme="minorHAnsi" w:cstheme="minorHAnsi"/>
          <w:bCs/>
          <w:sz w:val="22"/>
          <w:szCs w:val="22"/>
        </w:rPr>
        <w:t xml:space="preserve"> will have </w:t>
      </w:r>
      <w:r w:rsidRPr="006B2993">
        <w:rPr>
          <w:rFonts w:asciiTheme="minorHAnsi" w:hAnsiTheme="minorHAnsi" w:cstheme="minorHAnsi"/>
          <w:b/>
          <w:sz w:val="22"/>
          <w:szCs w:val="22"/>
          <w:lang w:val="en-US"/>
        </w:rPr>
        <w:t>ready</w:t>
      </w:r>
      <w:r w:rsidRPr="006B2993">
        <w:rPr>
          <w:rFonts w:asciiTheme="minorHAnsi" w:hAnsiTheme="minorHAnsi" w:cstheme="minorHAnsi"/>
          <w:b/>
          <w:sz w:val="22"/>
          <w:szCs w:val="22"/>
        </w:rPr>
        <w:t xml:space="preserve"> rooms</w:t>
      </w:r>
      <w:r w:rsidRPr="006B2993">
        <w:rPr>
          <w:rFonts w:asciiTheme="minorHAnsi" w:hAnsiTheme="minorHAnsi" w:cstheme="minorHAnsi"/>
          <w:bCs/>
          <w:sz w:val="22"/>
          <w:szCs w:val="22"/>
        </w:rPr>
        <w:t xml:space="preserve"> available on both rinks when they are both in use for competition, practice ice or testing.</w:t>
      </w:r>
      <w:r w:rsidRPr="006B2993">
        <w:rPr>
          <w:rFonts w:asciiTheme="minorHAnsi" w:hAnsiTheme="minorHAnsi" w:cstheme="minorHAnsi"/>
          <w:b/>
          <w:sz w:val="22"/>
          <w:szCs w:val="22"/>
        </w:rPr>
        <w:t xml:space="preserve"> </w:t>
      </w:r>
      <w:r w:rsidRPr="006B2993">
        <w:rPr>
          <w:rFonts w:asciiTheme="minorHAnsi" w:hAnsiTheme="minorHAnsi" w:cstheme="minorHAnsi"/>
          <w:sz w:val="22"/>
          <w:szCs w:val="22"/>
          <w:lang w:val="en-US"/>
        </w:rPr>
        <w:t>Ready</w:t>
      </w:r>
      <w:r w:rsidRPr="006B2993">
        <w:rPr>
          <w:rFonts w:asciiTheme="minorHAnsi" w:hAnsiTheme="minorHAnsi" w:cstheme="minorHAnsi"/>
          <w:sz w:val="22"/>
          <w:szCs w:val="22"/>
        </w:rPr>
        <w:t xml:space="preserve"> rooms and changing areas at U.S. Figure Skating competitive events are for athletes only, will be labeled with regard to specific use and where identified will be gender specific. An exception can be made for athletes 11 years old and younger that will allow for one parent of the same sex to assist their child immediately prior to and after their skating event(s). Please review the Locker Room and Changing Area Policy and the </w:t>
      </w:r>
      <w:proofErr w:type="spellStart"/>
      <w:r w:rsidRPr="006B2993">
        <w:rPr>
          <w:rFonts w:asciiTheme="minorHAnsi" w:hAnsiTheme="minorHAnsi" w:cstheme="minorHAnsi"/>
          <w:sz w:val="22"/>
          <w:szCs w:val="22"/>
        </w:rPr>
        <w:t>SkateSafe</w:t>
      </w:r>
      <w:proofErr w:type="spellEnd"/>
      <w:r w:rsidRPr="006B2993">
        <w:rPr>
          <w:rFonts w:asciiTheme="minorHAnsi" w:hAnsiTheme="minorHAnsi" w:cstheme="minorHAnsi"/>
          <w:sz w:val="22"/>
          <w:szCs w:val="22"/>
        </w:rPr>
        <w:t xml:space="preserve"> Handbook (both found on the </w:t>
      </w:r>
      <w:hyperlink r:id="rId24" w:history="1">
        <w:r w:rsidRPr="006B2993">
          <w:rPr>
            <w:rStyle w:val="Hyperlink"/>
            <w:rFonts w:asciiTheme="minorHAnsi" w:hAnsiTheme="minorHAnsi" w:cstheme="minorHAnsi"/>
            <w:sz w:val="22"/>
            <w:szCs w:val="22"/>
          </w:rPr>
          <w:t xml:space="preserve">U.S. Figure Skating </w:t>
        </w:r>
        <w:proofErr w:type="spellStart"/>
        <w:r w:rsidRPr="006B2993">
          <w:rPr>
            <w:rStyle w:val="Hyperlink"/>
            <w:rFonts w:asciiTheme="minorHAnsi" w:hAnsiTheme="minorHAnsi" w:cstheme="minorHAnsi"/>
            <w:sz w:val="22"/>
            <w:szCs w:val="22"/>
          </w:rPr>
          <w:t>SkateSafe</w:t>
        </w:r>
        <w:proofErr w:type="spellEnd"/>
      </w:hyperlink>
      <w:r w:rsidRPr="006B2993">
        <w:rPr>
          <w:rFonts w:asciiTheme="minorHAnsi" w:hAnsiTheme="minorHAnsi" w:cstheme="minorHAnsi"/>
          <w:sz w:val="22"/>
          <w:szCs w:val="22"/>
        </w:rPr>
        <w:t xml:space="preserve"> page).</w:t>
      </w:r>
      <w:r w:rsidRPr="006B2993">
        <w:rPr>
          <w:rFonts w:asciiTheme="minorHAnsi" w:hAnsiTheme="minorHAnsi" w:cstheme="minorHAnsi"/>
          <w:b/>
          <w:sz w:val="22"/>
          <w:szCs w:val="22"/>
          <w:lang w:val="en-US"/>
        </w:rPr>
        <w:t xml:space="preserve">  The </w:t>
      </w:r>
      <w:proofErr w:type="spellStart"/>
      <w:r w:rsidRPr="006B2993">
        <w:rPr>
          <w:rFonts w:asciiTheme="minorHAnsi" w:hAnsiTheme="minorHAnsi" w:cstheme="minorHAnsi"/>
          <w:b/>
          <w:sz w:val="22"/>
          <w:szCs w:val="22"/>
          <w:lang w:val="en-US"/>
        </w:rPr>
        <w:t>SkateSafe</w:t>
      </w:r>
      <w:proofErr w:type="spellEnd"/>
      <w:r w:rsidRPr="006B2993">
        <w:rPr>
          <w:rFonts w:asciiTheme="minorHAnsi" w:hAnsiTheme="minorHAnsi" w:cstheme="minorHAnsi"/>
          <w:b/>
          <w:sz w:val="22"/>
          <w:szCs w:val="22"/>
          <w:lang w:val="en-US"/>
        </w:rPr>
        <w:t xml:space="preserve"> locker room policy for posting can be found </w:t>
      </w:r>
      <w:hyperlink r:id="rId25" w:history="1">
        <w:r w:rsidRPr="006B2993">
          <w:rPr>
            <w:rStyle w:val="Hyperlink"/>
            <w:rFonts w:asciiTheme="minorHAnsi" w:hAnsiTheme="minorHAnsi" w:cstheme="minorHAnsi"/>
            <w:b/>
            <w:sz w:val="22"/>
            <w:szCs w:val="22"/>
            <w:lang w:val="en-US"/>
          </w:rPr>
          <w:t>here</w:t>
        </w:r>
      </w:hyperlink>
      <w:r w:rsidRPr="006B2993">
        <w:rPr>
          <w:rFonts w:asciiTheme="minorHAnsi" w:hAnsiTheme="minorHAnsi" w:cstheme="minorHAnsi"/>
          <w:b/>
          <w:sz w:val="22"/>
          <w:szCs w:val="22"/>
          <w:lang w:val="en-US"/>
        </w:rPr>
        <w:t xml:space="preserve">. </w:t>
      </w:r>
    </w:p>
    <w:p w14:paraId="4CB60881" w14:textId="77777777" w:rsidR="005F4F24" w:rsidRDefault="005F4F24" w:rsidP="005F4F24">
      <w:pPr>
        <w:rPr>
          <w:rFonts w:cstheme="minorHAnsi"/>
          <w:b/>
          <w:bCs/>
          <w:sz w:val="24"/>
          <w:szCs w:val="24"/>
        </w:rPr>
      </w:pPr>
    </w:p>
    <w:p w14:paraId="7E712995" w14:textId="77777777" w:rsidR="005F4F24" w:rsidRPr="00B47763" w:rsidRDefault="005F4F24" w:rsidP="005F4F24">
      <w:pPr>
        <w:rPr>
          <w:rFonts w:cstheme="minorHAnsi"/>
        </w:rPr>
      </w:pPr>
      <w:r w:rsidRPr="002A6AF3">
        <w:rPr>
          <w:rFonts w:cstheme="minorHAnsi"/>
          <w:b/>
          <w:bCs/>
          <w:sz w:val="24"/>
          <w:szCs w:val="24"/>
        </w:rPr>
        <w:t>U.S. Figure Skating Travel Policy:</w:t>
      </w:r>
      <w:r>
        <w:rPr>
          <w:rFonts w:cstheme="minorHAnsi"/>
        </w:rPr>
        <w:t xml:space="preserve">  </w:t>
      </w:r>
      <w:r w:rsidRPr="00B47763">
        <w:rPr>
          <w:rFonts w:cstheme="minorHAnsi"/>
        </w:rPr>
        <w:t xml:space="preserve">All travel must strictly adhere to Two-Deep Leadership requirements. An Adult Participant cannot transport a Minor Athlete one-on-one and Two-Deep Leadership requirements must be adhered to at all times during In-Program travel, by transporting at least two minors or a second Adult Participant. An Adult Participant cannot share a hotel room or other sleeping arrangement with a Minor Athlete(s). Full details of the </w:t>
      </w:r>
      <w:proofErr w:type="spellStart"/>
      <w:r w:rsidRPr="00B47763">
        <w:rPr>
          <w:rFonts w:cstheme="minorHAnsi"/>
        </w:rPr>
        <w:t>SkateSafe</w:t>
      </w:r>
      <w:proofErr w:type="spellEnd"/>
      <w:r w:rsidRPr="00B47763">
        <w:rPr>
          <w:rFonts w:cstheme="minorHAnsi"/>
        </w:rPr>
        <w:t xml:space="preserve"> Travel Policy and any exceptions can be found starting on page 12 of the </w:t>
      </w:r>
      <w:hyperlink r:id="rId26" w:history="1">
        <w:proofErr w:type="spellStart"/>
        <w:r w:rsidRPr="00B47763">
          <w:rPr>
            <w:rStyle w:val="Hyperlink"/>
            <w:rFonts w:cstheme="minorHAnsi"/>
          </w:rPr>
          <w:t>SkateSafe</w:t>
        </w:r>
        <w:proofErr w:type="spellEnd"/>
        <w:r w:rsidRPr="00B47763">
          <w:rPr>
            <w:rStyle w:val="Hyperlink"/>
            <w:rFonts w:cstheme="minorHAnsi"/>
          </w:rPr>
          <w:t xml:space="preserve"> Handbook</w:t>
        </w:r>
      </w:hyperlink>
      <w:r w:rsidRPr="00B47763">
        <w:rPr>
          <w:rFonts w:cstheme="minorHAnsi"/>
        </w:rPr>
        <w:t>.</w:t>
      </w:r>
    </w:p>
    <w:p w14:paraId="56552879" w14:textId="77777777" w:rsidR="005F4F24" w:rsidRDefault="005F4F24" w:rsidP="005F4F24">
      <w:pPr>
        <w:pStyle w:val="BodyText"/>
        <w:widowControl w:val="0"/>
        <w:spacing w:after="0"/>
        <w:ind w:right="250"/>
        <w:rPr>
          <w:rFonts w:asciiTheme="majorHAnsi" w:hAnsiTheme="majorHAnsi" w:cstheme="majorHAnsi"/>
          <w:b/>
          <w:bCs/>
          <w:sz w:val="24"/>
          <w:szCs w:val="24"/>
          <w:u w:val="single"/>
        </w:rPr>
      </w:pPr>
    </w:p>
    <w:p w14:paraId="2A2787AF" w14:textId="77777777" w:rsidR="00041461" w:rsidRDefault="00041461" w:rsidP="005F4F24">
      <w:pPr>
        <w:pStyle w:val="BodyText"/>
        <w:widowControl w:val="0"/>
        <w:spacing w:after="0"/>
        <w:ind w:right="250"/>
        <w:rPr>
          <w:rFonts w:asciiTheme="majorHAnsi" w:hAnsiTheme="majorHAnsi" w:cstheme="majorHAnsi"/>
          <w:b/>
          <w:bCs/>
          <w:sz w:val="24"/>
          <w:szCs w:val="24"/>
          <w:u w:val="single"/>
        </w:rPr>
      </w:pPr>
    </w:p>
    <w:p w14:paraId="1BFE80CD" w14:textId="77777777" w:rsidR="005F4F24" w:rsidRDefault="005F4F24" w:rsidP="005F4F24">
      <w:pPr>
        <w:pStyle w:val="BodyText"/>
        <w:widowControl w:val="0"/>
        <w:spacing w:after="0"/>
        <w:ind w:right="250"/>
        <w:rPr>
          <w:rFonts w:asciiTheme="minorHAnsi" w:hAnsiTheme="minorHAnsi" w:cstheme="minorHAnsi"/>
          <w:sz w:val="24"/>
          <w:szCs w:val="24"/>
        </w:rPr>
      </w:pPr>
      <w:r w:rsidRPr="00F25F22">
        <w:rPr>
          <w:rFonts w:asciiTheme="minorHAnsi" w:hAnsiTheme="minorHAnsi" w:cstheme="minorHAnsi"/>
          <w:b/>
          <w:sz w:val="24"/>
          <w:szCs w:val="24"/>
          <w:u w:val="single"/>
        </w:rPr>
        <w:t xml:space="preserve">OFFICIAL </w:t>
      </w:r>
      <w:r w:rsidRPr="00F25F22">
        <w:rPr>
          <w:rFonts w:asciiTheme="minorHAnsi" w:hAnsiTheme="minorHAnsi" w:cstheme="minorHAnsi"/>
          <w:b/>
          <w:sz w:val="24"/>
          <w:szCs w:val="24"/>
          <w:u w:val="single"/>
          <w:lang w:val="en-US"/>
        </w:rPr>
        <w:t>WEBSITE &amp; UPDATES</w:t>
      </w:r>
      <w:r w:rsidRPr="002A6AF3">
        <w:rPr>
          <w:rFonts w:asciiTheme="minorHAnsi" w:hAnsiTheme="minorHAnsi" w:cstheme="minorHAnsi"/>
          <w:b/>
          <w:sz w:val="24"/>
          <w:szCs w:val="24"/>
        </w:rPr>
        <w:t>:</w:t>
      </w:r>
      <w:r w:rsidRPr="002A6AF3">
        <w:rPr>
          <w:rFonts w:asciiTheme="minorHAnsi" w:hAnsiTheme="minorHAnsi" w:cstheme="minorHAnsi"/>
          <w:sz w:val="24"/>
          <w:szCs w:val="24"/>
        </w:rPr>
        <w:t xml:space="preserve"> </w:t>
      </w:r>
    </w:p>
    <w:p w14:paraId="425C6224" w14:textId="77777777" w:rsidR="00041461" w:rsidRPr="002A6AF3" w:rsidRDefault="00041461" w:rsidP="005F4F24">
      <w:pPr>
        <w:pStyle w:val="BodyText"/>
        <w:widowControl w:val="0"/>
        <w:spacing w:after="0"/>
        <w:ind w:right="250"/>
        <w:rPr>
          <w:rFonts w:asciiTheme="minorHAnsi" w:hAnsiTheme="minorHAnsi" w:cstheme="minorHAnsi"/>
          <w:sz w:val="24"/>
          <w:szCs w:val="24"/>
        </w:rPr>
      </w:pPr>
    </w:p>
    <w:p w14:paraId="4E2B186B" w14:textId="1476FFF9" w:rsidR="005F4F24" w:rsidRDefault="005F4F24" w:rsidP="005F4F24">
      <w:pPr>
        <w:pStyle w:val="BodyText"/>
        <w:widowControl w:val="0"/>
        <w:spacing w:after="0"/>
        <w:ind w:right="250"/>
        <w:rPr>
          <w:rFonts w:asciiTheme="minorHAnsi" w:hAnsiTheme="minorHAnsi" w:cstheme="minorHAnsi"/>
          <w:sz w:val="22"/>
          <w:szCs w:val="22"/>
        </w:rPr>
      </w:pPr>
      <w:r w:rsidRPr="002A6AF3">
        <w:rPr>
          <w:rFonts w:asciiTheme="minorHAnsi" w:hAnsiTheme="minorHAnsi" w:cstheme="minorHAnsi"/>
          <w:sz w:val="22"/>
          <w:szCs w:val="22"/>
        </w:rPr>
        <w:t>It is the responsibility of each competitor, parent and coach to check the bulletin board frequently for any schedule changes and/or additional information</w:t>
      </w:r>
      <w:r w:rsidRPr="002A6AF3">
        <w:rPr>
          <w:rFonts w:asciiTheme="minorHAnsi" w:hAnsiTheme="minorHAnsi" w:cstheme="minorHAnsi"/>
          <w:sz w:val="22"/>
          <w:szCs w:val="22"/>
          <w:lang w:val="en-US"/>
        </w:rPr>
        <w:t xml:space="preserve"> pertaining to the competition. </w:t>
      </w:r>
      <w:r w:rsidRPr="002A6AF3">
        <w:rPr>
          <w:rFonts w:asciiTheme="minorHAnsi" w:hAnsiTheme="minorHAnsi" w:cstheme="minorHAnsi"/>
          <w:b/>
          <w:sz w:val="22"/>
          <w:szCs w:val="22"/>
        </w:rPr>
        <w:t>OFFICIAL NOTICES:</w:t>
      </w:r>
      <w:r w:rsidRPr="002A6AF3">
        <w:rPr>
          <w:rFonts w:asciiTheme="minorHAnsi" w:hAnsiTheme="minorHAnsi" w:cstheme="minorHAnsi"/>
          <w:sz w:val="22"/>
          <w:szCs w:val="22"/>
        </w:rPr>
        <w:t xml:space="preserve"> Skater order and results will be posted through </w:t>
      </w:r>
      <w:proofErr w:type="spellStart"/>
      <w:r w:rsidRPr="002A6AF3">
        <w:rPr>
          <w:rFonts w:asciiTheme="minorHAnsi" w:hAnsiTheme="minorHAnsi" w:cstheme="minorHAnsi"/>
          <w:sz w:val="22"/>
          <w:szCs w:val="22"/>
        </w:rPr>
        <w:t>Entryeeze</w:t>
      </w:r>
      <w:proofErr w:type="spellEnd"/>
      <w:r w:rsidRPr="002A6AF3">
        <w:rPr>
          <w:rFonts w:asciiTheme="minorHAnsi" w:hAnsiTheme="minorHAnsi" w:cstheme="minorHAnsi"/>
          <w:sz w:val="22"/>
          <w:szCs w:val="22"/>
        </w:rPr>
        <w:t xml:space="preserve">.   It is the responsibility of each competitor, parent and coach to check </w:t>
      </w:r>
      <w:proofErr w:type="spellStart"/>
      <w:r w:rsidRPr="002A6AF3">
        <w:rPr>
          <w:rFonts w:asciiTheme="minorHAnsi" w:hAnsiTheme="minorHAnsi" w:cstheme="minorHAnsi"/>
          <w:sz w:val="22"/>
          <w:szCs w:val="22"/>
        </w:rPr>
        <w:t>Entryeeze</w:t>
      </w:r>
      <w:proofErr w:type="spellEnd"/>
      <w:r w:rsidRPr="002A6AF3">
        <w:rPr>
          <w:rFonts w:asciiTheme="minorHAnsi" w:hAnsiTheme="minorHAnsi" w:cstheme="minorHAnsi"/>
          <w:sz w:val="22"/>
          <w:szCs w:val="22"/>
        </w:rPr>
        <w:t xml:space="preserve"> frequently for any schedule changes and/or additional information. Skaters are requested to arrive </w:t>
      </w:r>
      <w:r>
        <w:rPr>
          <w:rFonts w:asciiTheme="minorHAnsi" w:hAnsiTheme="minorHAnsi" w:cstheme="minorHAnsi"/>
          <w:sz w:val="22"/>
          <w:szCs w:val="22"/>
          <w:lang w:val="en-US"/>
        </w:rPr>
        <w:t>45</w:t>
      </w:r>
      <w:r w:rsidRPr="002A6AF3">
        <w:rPr>
          <w:rFonts w:asciiTheme="minorHAnsi" w:hAnsiTheme="minorHAnsi" w:cstheme="minorHAnsi"/>
          <w:sz w:val="22"/>
          <w:szCs w:val="22"/>
        </w:rPr>
        <w:t xml:space="preserve"> minutes prior to the scheduled time of their event. A tentative schedule of events will be posted prior to the competition.  There will be more specific instructions as the event draws closer.  </w:t>
      </w:r>
    </w:p>
    <w:p w14:paraId="13F2D505" w14:textId="77777777" w:rsidR="00041461" w:rsidRDefault="00041461" w:rsidP="005F4F24">
      <w:pPr>
        <w:pStyle w:val="BodyText"/>
        <w:widowControl w:val="0"/>
        <w:spacing w:after="0"/>
        <w:ind w:right="250"/>
        <w:rPr>
          <w:rFonts w:asciiTheme="minorHAnsi" w:hAnsiTheme="minorHAnsi" w:cstheme="minorHAnsi"/>
          <w:sz w:val="22"/>
          <w:szCs w:val="22"/>
        </w:rPr>
      </w:pPr>
    </w:p>
    <w:p w14:paraId="6654A679" w14:textId="77777777" w:rsidR="005F4F24" w:rsidRDefault="005F4F24" w:rsidP="005F4F24">
      <w:pPr>
        <w:pStyle w:val="BodyText"/>
        <w:widowControl w:val="0"/>
        <w:spacing w:after="0"/>
        <w:ind w:right="250"/>
        <w:rPr>
          <w:rFonts w:asciiTheme="minorHAnsi" w:hAnsiTheme="minorHAnsi" w:cstheme="minorHAnsi"/>
          <w:sz w:val="22"/>
          <w:szCs w:val="22"/>
        </w:rPr>
      </w:pPr>
      <w:r w:rsidRPr="006B2993">
        <w:rPr>
          <w:rFonts w:asciiTheme="minorHAnsi" w:hAnsiTheme="minorHAnsi" w:cstheme="minorHAnsi"/>
          <w:b/>
          <w:sz w:val="24"/>
          <w:szCs w:val="24"/>
          <w:u w:val="single"/>
        </w:rPr>
        <w:t>OFFICIAL NOTICES</w:t>
      </w:r>
      <w:r w:rsidRPr="006B2993">
        <w:rPr>
          <w:rFonts w:asciiTheme="minorHAnsi" w:hAnsiTheme="minorHAnsi" w:cstheme="minorHAnsi"/>
          <w:b/>
          <w:sz w:val="22"/>
          <w:szCs w:val="22"/>
          <w:u w:val="single"/>
        </w:rPr>
        <w:t>:</w:t>
      </w:r>
      <w:r w:rsidRPr="006B2993">
        <w:rPr>
          <w:rFonts w:asciiTheme="minorHAnsi" w:hAnsiTheme="minorHAnsi" w:cstheme="minorHAnsi"/>
          <w:sz w:val="22"/>
          <w:szCs w:val="22"/>
        </w:rPr>
        <w:t xml:space="preserve"> </w:t>
      </w:r>
    </w:p>
    <w:p w14:paraId="1453FDF3" w14:textId="77777777" w:rsidR="005F4F24" w:rsidRDefault="005F4F24" w:rsidP="005F4F24">
      <w:pPr>
        <w:pStyle w:val="BodyText"/>
        <w:widowControl w:val="0"/>
        <w:spacing w:after="0"/>
        <w:ind w:right="250"/>
        <w:rPr>
          <w:rFonts w:asciiTheme="minorHAnsi" w:hAnsiTheme="minorHAnsi" w:cstheme="minorHAnsi"/>
          <w:sz w:val="22"/>
          <w:szCs w:val="22"/>
        </w:rPr>
      </w:pPr>
      <w:r w:rsidRPr="006B2993">
        <w:rPr>
          <w:rFonts w:asciiTheme="minorHAnsi" w:hAnsiTheme="minorHAnsi" w:cstheme="minorHAnsi"/>
          <w:sz w:val="22"/>
          <w:szCs w:val="22"/>
        </w:rPr>
        <w:t xml:space="preserve">An official bulletin board will be maintained </w:t>
      </w:r>
      <w:r w:rsidRPr="006B2993">
        <w:rPr>
          <w:rFonts w:asciiTheme="minorHAnsi" w:hAnsiTheme="minorHAnsi" w:cstheme="minorHAnsi"/>
          <w:sz w:val="22"/>
          <w:szCs w:val="22"/>
          <w:lang w:val="en-US"/>
        </w:rPr>
        <w:t xml:space="preserve">at the </w:t>
      </w:r>
      <w:r w:rsidRPr="006B2993">
        <w:rPr>
          <w:rFonts w:asciiTheme="minorHAnsi" w:hAnsiTheme="minorHAnsi" w:cstheme="minorHAnsi"/>
          <w:b/>
          <w:bCs/>
          <w:sz w:val="22"/>
          <w:szCs w:val="22"/>
          <w:lang w:val="en-US"/>
        </w:rPr>
        <w:t>REGISTRATION ONE STOP CENTER</w:t>
      </w:r>
      <w:r w:rsidRPr="006B2993">
        <w:rPr>
          <w:rFonts w:asciiTheme="minorHAnsi" w:hAnsiTheme="minorHAnsi" w:cstheme="minorHAnsi"/>
          <w:sz w:val="22"/>
          <w:szCs w:val="22"/>
          <w:lang w:val="en-US"/>
        </w:rPr>
        <w:t xml:space="preserve">.  </w:t>
      </w:r>
      <w:r w:rsidRPr="006B2993">
        <w:rPr>
          <w:rFonts w:asciiTheme="minorHAnsi" w:hAnsiTheme="minorHAnsi" w:cstheme="minorHAnsi"/>
          <w:sz w:val="22"/>
          <w:szCs w:val="22"/>
        </w:rPr>
        <w:t xml:space="preserve"> It is the responsibility of each competitor, parent and coach to check the bulletin board frequently for any schedule changes and/or additional information. Skaters are requested to arrive 45 minutes prior to the scheduled time of their event. A tentative schedule of events will be posted prior to the competition. </w:t>
      </w:r>
    </w:p>
    <w:p w14:paraId="01F5A12F" w14:textId="77777777" w:rsidR="005F4F24" w:rsidRDefault="005F4F24" w:rsidP="005F4F24">
      <w:pPr>
        <w:pStyle w:val="BodyText"/>
        <w:widowControl w:val="0"/>
        <w:spacing w:after="0"/>
        <w:ind w:right="250"/>
        <w:rPr>
          <w:rFonts w:asciiTheme="minorHAnsi" w:hAnsiTheme="minorHAnsi" w:cstheme="minorHAnsi"/>
          <w:sz w:val="22"/>
          <w:szCs w:val="22"/>
        </w:rPr>
      </w:pPr>
    </w:p>
    <w:p w14:paraId="5883557C" w14:textId="6142D5FF" w:rsidR="005F4F24" w:rsidRDefault="005F4F24" w:rsidP="005F4F24">
      <w:pPr>
        <w:pStyle w:val="BodyText"/>
        <w:widowControl w:val="0"/>
        <w:spacing w:after="0"/>
        <w:ind w:right="250"/>
        <w:rPr>
          <w:rFonts w:asciiTheme="minorHAnsi" w:hAnsiTheme="minorHAnsi" w:cstheme="minorHAnsi"/>
          <w:sz w:val="22"/>
          <w:szCs w:val="22"/>
          <w:lang w:val="en-US"/>
        </w:rPr>
      </w:pPr>
      <w:r w:rsidRPr="006B2993">
        <w:rPr>
          <w:rFonts w:asciiTheme="minorHAnsi" w:hAnsiTheme="minorHAnsi" w:cstheme="minorHAnsi"/>
          <w:b/>
          <w:bCs/>
          <w:sz w:val="22"/>
          <w:szCs w:val="22"/>
          <w:lang w:val="en-US"/>
        </w:rPr>
        <w:t>NOTE</w:t>
      </w:r>
      <w:r w:rsidRPr="006B2993">
        <w:rPr>
          <w:rFonts w:asciiTheme="minorHAnsi" w:hAnsiTheme="minorHAnsi" w:cstheme="minorHAnsi"/>
          <w:sz w:val="22"/>
          <w:szCs w:val="22"/>
          <w:lang w:val="en-US"/>
        </w:rPr>
        <w:t xml:space="preserve">:  The LOC/referee will utilize online communication when </w:t>
      </w:r>
      <w:proofErr w:type="gramStart"/>
      <w:r w:rsidRPr="006B2993">
        <w:rPr>
          <w:rFonts w:asciiTheme="minorHAnsi" w:hAnsiTheme="minorHAnsi" w:cstheme="minorHAnsi"/>
          <w:sz w:val="22"/>
          <w:szCs w:val="22"/>
          <w:lang w:val="en-US"/>
        </w:rPr>
        <w:t>possible</w:t>
      </w:r>
      <w:proofErr w:type="gramEnd"/>
      <w:r w:rsidRPr="006B2993">
        <w:rPr>
          <w:rFonts w:asciiTheme="minorHAnsi" w:hAnsiTheme="minorHAnsi" w:cstheme="minorHAnsi"/>
          <w:sz w:val="22"/>
          <w:szCs w:val="22"/>
          <w:lang w:val="en-US"/>
        </w:rPr>
        <w:t xml:space="preserve"> to notify skaters and coaches of changes that may impact their schedule</w:t>
      </w:r>
      <w:r>
        <w:rPr>
          <w:rFonts w:asciiTheme="minorHAnsi" w:hAnsiTheme="minorHAnsi" w:cstheme="minorHAnsi"/>
          <w:sz w:val="22"/>
          <w:szCs w:val="22"/>
          <w:lang w:val="en-US"/>
        </w:rPr>
        <w:t>.</w:t>
      </w:r>
    </w:p>
    <w:p w14:paraId="34D3D84E" w14:textId="77777777" w:rsidR="005F4F24" w:rsidRPr="00C6304F" w:rsidRDefault="005F4F24" w:rsidP="005F4F24">
      <w:pPr>
        <w:pStyle w:val="BodyText"/>
        <w:widowControl w:val="0"/>
        <w:spacing w:after="0"/>
        <w:ind w:right="250"/>
        <w:rPr>
          <w:rFonts w:asciiTheme="minorHAnsi" w:hAnsiTheme="minorHAnsi" w:cstheme="minorHAnsi"/>
          <w:sz w:val="22"/>
          <w:szCs w:val="22"/>
          <w:lang w:val="en-US"/>
        </w:rPr>
      </w:pPr>
    </w:p>
    <w:p w14:paraId="4173549B" w14:textId="77777777" w:rsidR="005F4F24" w:rsidRPr="00557BA8" w:rsidRDefault="005F4F24" w:rsidP="005F4F24">
      <w:pPr>
        <w:pStyle w:val="BodyText"/>
        <w:widowControl w:val="0"/>
        <w:spacing w:after="0"/>
        <w:ind w:right="250"/>
        <w:rPr>
          <w:rFonts w:asciiTheme="minorHAnsi" w:hAnsiTheme="minorHAnsi" w:cstheme="minorHAnsi"/>
          <w:b/>
          <w:bCs/>
          <w:color w:val="C00000"/>
          <w:sz w:val="22"/>
          <w:szCs w:val="22"/>
          <w:lang w:val="en-US"/>
        </w:rPr>
      </w:pPr>
      <w:r w:rsidRPr="00557BA8">
        <w:rPr>
          <w:rFonts w:asciiTheme="minorHAnsi" w:hAnsiTheme="minorHAnsi" w:cstheme="minorHAnsi"/>
          <w:b/>
          <w:bCs/>
          <w:color w:val="C00000"/>
          <w:sz w:val="22"/>
          <w:szCs w:val="22"/>
          <w:lang w:val="en-US"/>
        </w:rPr>
        <w:t>NOTE:  The Skate St. Paul Competition will utilize online results vs. posting results onsite.  Skaters will be provided the necessary information to find their live results from U.S. Figure Skating (IJS and 6.0) at registration.</w:t>
      </w:r>
    </w:p>
    <w:p w14:paraId="0081A0FE" w14:textId="77777777" w:rsidR="005F4F24" w:rsidRDefault="005F4F24" w:rsidP="005F4F24">
      <w:pPr>
        <w:pStyle w:val="BodyText"/>
        <w:widowControl w:val="0"/>
        <w:spacing w:after="0"/>
        <w:ind w:right="250"/>
        <w:rPr>
          <w:rFonts w:asciiTheme="minorHAnsi" w:hAnsiTheme="minorHAnsi" w:cstheme="minorHAnsi"/>
          <w:b/>
          <w:bCs/>
          <w:sz w:val="24"/>
          <w:szCs w:val="24"/>
          <w:u w:val="single"/>
        </w:rPr>
      </w:pPr>
    </w:p>
    <w:p w14:paraId="0809EC38" w14:textId="77777777" w:rsidR="005F4F24" w:rsidRPr="00B47763" w:rsidRDefault="005F4F24" w:rsidP="005F4F24">
      <w:pPr>
        <w:pStyle w:val="BodyText"/>
        <w:widowControl w:val="0"/>
        <w:spacing w:after="0"/>
        <w:ind w:right="250"/>
        <w:rPr>
          <w:rFonts w:asciiTheme="minorHAnsi" w:hAnsiTheme="minorHAnsi" w:cstheme="minorHAnsi"/>
          <w:b/>
          <w:bCs/>
          <w:sz w:val="24"/>
          <w:szCs w:val="24"/>
          <w:u w:val="single"/>
        </w:rPr>
      </w:pPr>
      <w:r w:rsidRPr="00B47763">
        <w:rPr>
          <w:rFonts w:asciiTheme="minorHAnsi" w:hAnsiTheme="minorHAnsi" w:cstheme="minorHAnsi"/>
          <w:b/>
          <w:bCs/>
          <w:sz w:val="24"/>
          <w:szCs w:val="24"/>
          <w:u w:val="single"/>
        </w:rPr>
        <w:t>SCHEDULE</w:t>
      </w:r>
    </w:p>
    <w:p w14:paraId="7FB7DFCE" w14:textId="77777777" w:rsidR="005F4F24" w:rsidRPr="00B47763" w:rsidRDefault="005F4F24" w:rsidP="005F4F24">
      <w:pPr>
        <w:pStyle w:val="BodyText"/>
        <w:widowControl w:val="0"/>
        <w:spacing w:after="0"/>
        <w:ind w:right="250"/>
        <w:rPr>
          <w:rFonts w:asciiTheme="minorHAnsi" w:hAnsiTheme="minorHAnsi" w:cstheme="minorHAnsi"/>
          <w:sz w:val="22"/>
          <w:szCs w:val="22"/>
          <w:lang w:val="en-US"/>
        </w:rPr>
      </w:pPr>
      <w:r w:rsidRPr="00B47763">
        <w:rPr>
          <w:rFonts w:asciiTheme="minorHAnsi" w:hAnsiTheme="minorHAnsi" w:cstheme="minorHAnsi"/>
          <w:sz w:val="22"/>
          <w:szCs w:val="22"/>
        </w:rPr>
        <w:t xml:space="preserve">Competitors may be scheduled on any day or time </w:t>
      </w:r>
      <w:r w:rsidRPr="00B47763">
        <w:rPr>
          <w:rFonts w:asciiTheme="minorHAnsi" w:hAnsiTheme="minorHAnsi" w:cstheme="minorHAnsi"/>
          <w:sz w:val="22"/>
          <w:szCs w:val="22"/>
          <w:lang w:val="en-US"/>
        </w:rPr>
        <w:t>during the</w:t>
      </w:r>
      <w:r w:rsidRPr="00B47763">
        <w:rPr>
          <w:rFonts w:asciiTheme="minorHAnsi" w:hAnsiTheme="minorHAnsi" w:cstheme="minorHAnsi"/>
          <w:sz w:val="22"/>
          <w:szCs w:val="22"/>
        </w:rPr>
        <w:t xml:space="preserve"> announced dates of the competition. </w:t>
      </w:r>
      <w:r w:rsidRPr="00B47763">
        <w:rPr>
          <w:rFonts w:asciiTheme="minorHAnsi" w:hAnsiTheme="minorHAnsi" w:cstheme="minorHAnsi"/>
          <w:sz w:val="22"/>
          <w:szCs w:val="22"/>
          <w:lang w:val="en-US"/>
        </w:rPr>
        <w:t xml:space="preserve">The competition and practice ice schedule will be available after the close of entries. All participants will be notified via email once available. </w:t>
      </w:r>
    </w:p>
    <w:p w14:paraId="4C11E7C5" w14:textId="77777777" w:rsidR="005F4F24" w:rsidRPr="00B47763" w:rsidRDefault="005F4F24" w:rsidP="005F4F24">
      <w:pPr>
        <w:pStyle w:val="BodyText"/>
        <w:widowControl w:val="0"/>
        <w:spacing w:after="0"/>
        <w:ind w:right="250"/>
        <w:rPr>
          <w:rFonts w:asciiTheme="minorHAnsi" w:hAnsiTheme="minorHAnsi" w:cstheme="minorHAnsi"/>
          <w:sz w:val="22"/>
          <w:szCs w:val="22"/>
          <w:lang w:val="en-US"/>
        </w:rPr>
      </w:pPr>
    </w:p>
    <w:p w14:paraId="0F427D4D" w14:textId="3B95DC3F" w:rsidR="005F4F24" w:rsidRDefault="005F4F24" w:rsidP="00041461">
      <w:pPr>
        <w:pStyle w:val="BodyText"/>
        <w:widowControl w:val="0"/>
        <w:spacing w:after="0"/>
        <w:ind w:right="250"/>
        <w:rPr>
          <w:rFonts w:asciiTheme="minorHAnsi" w:hAnsiTheme="minorHAnsi" w:cstheme="minorHAnsi"/>
          <w:b/>
          <w:bCs/>
          <w:sz w:val="22"/>
          <w:szCs w:val="22"/>
          <w:lang w:val="en-US"/>
        </w:rPr>
      </w:pPr>
      <w:r w:rsidRPr="006B2993">
        <w:rPr>
          <w:rFonts w:asciiTheme="minorHAnsi" w:hAnsiTheme="minorHAnsi" w:cstheme="minorHAnsi"/>
          <w:b/>
          <w:sz w:val="22"/>
          <w:szCs w:val="22"/>
          <w:u w:val="single"/>
        </w:rPr>
        <w:t>PRACTICE ICE:</w:t>
      </w:r>
      <w:r w:rsidRPr="006B2993">
        <w:rPr>
          <w:rFonts w:asciiTheme="minorHAnsi" w:hAnsiTheme="minorHAnsi" w:cstheme="minorHAnsi"/>
          <w:b/>
          <w:sz w:val="22"/>
          <w:szCs w:val="22"/>
        </w:rPr>
        <w:t xml:space="preserve"> </w:t>
      </w:r>
      <w:r w:rsidRPr="006B2993">
        <w:rPr>
          <w:rFonts w:asciiTheme="minorHAnsi" w:hAnsiTheme="minorHAnsi" w:cstheme="minorHAnsi"/>
          <w:sz w:val="22"/>
          <w:szCs w:val="22"/>
          <w:lang w:val="en-US"/>
        </w:rPr>
        <w:t xml:space="preserve">All practice ice will be available for purchase online through </w:t>
      </w:r>
      <w:proofErr w:type="spellStart"/>
      <w:r w:rsidRPr="006B2993">
        <w:rPr>
          <w:rFonts w:asciiTheme="minorHAnsi" w:hAnsiTheme="minorHAnsi" w:cstheme="minorHAnsi"/>
          <w:sz w:val="22"/>
          <w:szCs w:val="22"/>
          <w:lang w:val="en-US"/>
        </w:rPr>
        <w:t>EntryEeze</w:t>
      </w:r>
      <w:proofErr w:type="spellEnd"/>
      <w:r w:rsidRPr="006B2993">
        <w:rPr>
          <w:rFonts w:asciiTheme="minorHAnsi" w:hAnsiTheme="minorHAnsi" w:cstheme="minorHAnsi"/>
          <w:sz w:val="22"/>
          <w:szCs w:val="22"/>
          <w:lang w:val="en-US"/>
        </w:rPr>
        <w:t xml:space="preserve">.  </w:t>
      </w:r>
      <w:r>
        <w:rPr>
          <w:rFonts w:asciiTheme="minorHAnsi" w:hAnsiTheme="minorHAnsi" w:cstheme="minorHAnsi"/>
          <w:sz w:val="22"/>
          <w:szCs w:val="22"/>
          <w:lang w:val="en-US"/>
        </w:rPr>
        <w:t>Recommended</w:t>
      </w:r>
      <w:r w:rsidRPr="006B2993">
        <w:rPr>
          <w:rFonts w:asciiTheme="minorHAnsi" w:hAnsiTheme="minorHAnsi" w:cstheme="minorHAnsi"/>
          <w:sz w:val="22"/>
          <w:szCs w:val="22"/>
          <w:lang w:val="en-US"/>
        </w:rPr>
        <w:t xml:space="preserve"> to</w:t>
      </w:r>
      <w:r w:rsidRPr="006B2993">
        <w:rPr>
          <w:rFonts w:asciiTheme="minorHAnsi" w:hAnsiTheme="minorHAnsi" w:cstheme="minorHAnsi"/>
          <w:b/>
          <w:bCs/>
          <w:sz w:val="22"/>
          <w:szCs w:val="22"/>
          <w:lang w:val="en-US"/>
        </w:rPr>
        <w:t xml:space="preserve"> PRE PURCHASE</w:t>
      </w:r>
      <w:r w:rsidRPr="006B2993">
        <w:rPr>
          <w:rFonts w:asciiTheme="minorHAnsi" w:hAnsiTheme="minorHAnsi" w:cstheme="minorHAnsi"/>
          <w:sz w:val="22"/>
          <w:szCs w:val="22"/>
          <w:lang w:val="en-US"/>
        </w:rPr>
        <w:t xml:space="preserve"> sessions since those who pre purchase</w:t>
      </w:r>
      <w:r>
        <w:rPr>
          <w:rFonts w:asciiTheme="minorHAnsi" w:hAnsiTheme="minorHAnsi" w:cstheme="minorHAnsi"/>
          <w:sz w:val="22"/>
          <w:szCs w:val="22"/>
          <w:lang w:val="en-US"/>
        </w:rPr>
        <w:t xml:space="preserve"> ice sessions</w:t>
      </w:r>
      <w:r w:rsidRPr="006B2993">
        <w:rPr>
          <w:rFonts w:asciiTheme="minorHAnsi" w:hAnsiTheme="minorHAnsi" w:cstheme="minorHAnsi"/>
          <w:sz w:val="22"/>
          <w:szCs w:val="22"/>
          <w:lang w:val="en-US"/>
        </w:rPr>
        <w:t xml:space="preserve"> will have first access to available sessions and will pay a lower rate.  ALL practice ice must be purchased through </w:t>
      </w:r>
      <w:proofErr w:type="spellStart"/>
      <w:r w:rsidRPr="006B2993">
        <w:rPr>
          <w:rFonts w:asciiTheme="minorHAnsi" w:hAnsiTheme="minorHAnsi" w:cstheme="minorHAnsi"/>
          <w:sz w:val="22"/>
          <w:szCs w:val="22"/>
          <w:lang w:val="en-US"/>
        </w:rPr>
        <w:t>EntryEeze</w:t>
      </w:r>
      <w:proofErr w:type="spellEnd"/>
      <w:r w:rsidRPr="006B2993">
        <w:rPr>
          <w:rFonts w:asciiTheme="minorHAnsi" w:hAnsiTheme="minorHAnsi" w:cstheme="minorHAnsi"/>
          <w:sz w:val="22"/>
          <w:szCs w:val="22"/>
          <w:lang w:val="en-US"/>
        </w:rPr>
        <w:t xml:space="preserve"> in advance of the practice ice session.  </w:t>
      </w:r>
      <w:r w:rsidR="00041461">
        <w:rPr>
          <w:rFonts w:asciiTheme="minorHAnsi" w:hAnsiTheme="minorHAnsi" w:cstheme="minorHAnsi"/>
          <w:b/>
          <w:bCs/>
          <w:sz w:val="22"/>
          <w:szCs w:val="22"/>
          <w:lang w:val="en-US"/>
        </w:rPr>
        <w:t>Practice Ice purchased on site must be paid for by cash or check – no Credit Card payments accepted at the Registration Center.</w:t>
      </w:r>
    </w:p>
    <w:p w14:paraId="52F41C7D" w14:textId="77777777" w:rsidR="00041461" w:rsidRPr="00041461" w:rsidRDefault="00041461" w:rsidP="00041461">
      <w:pPr>
        <w:pStyle w:val="BodyText"/>
        <w:widowControl w:val="0"/>
        <w:spacing w:after="0"/>
        <w:ind w:right="250"/>
        <w:rPr>
          <w:rFonts w:asciiTheme="minorHAnsi" w:hAnsiTheme="minorHAnsi" w:cstheme="minorHAnsi"/>
          <w:sz w:val="22"/>
          <w:szCs w:val="22"/>
        </w:rPr>
      </w:pPr>
    </w:p>
    <w:p w14:paraId="04CDA242" w14:textId="77777777" w:rsidR="005F4F24" w:rsidRPr="00B47763" w:rsidRDefault="005F4F24" w:rsidP="005F4F24">
      <w:pPr>
        <w:pStyle w:val="BodyText"/>
        <w:widowControl w:val="0"/>
        <w:tabs>
          <w:tab w:val="left" w:pos="5220"/>
        </w:tabs>
        <w:spacing w:after="0"/>
        <w:ind w:right="250"/>
        <w:rPr>
          <w:rFonts w:asciiTheme="minorHAnsi" w:hAnsiTheme="minorHAnsi" w:cstheme="minorHAnsi"/>
          <w:sz w:val="24"/>
          <w:szCs w:val="24"/>
        </w:rPr>
      </w:pPr>
      <w:r w:rsidRPr="00B47763">
        <w:rPr>
          <w:rFonts w:asciiTheme="minorHAnsi" w:hAnsiTheme="minorHAnsi" w:cstheme="minorHAnsi"/>
          <w:b/>
          <w:sz w:val="24"/>
          <w:szCs w:val="24"/>
          <w:u w:val="single"/>
          <w:lang w:val="en-US"/>
        </w:rPr>
        <w:t>ONSITE CHECK-IN</w:t>
      </w:r>
      <w:r w:rsidRPr="00B47763">
        <w:rPr>
          <w:rFonts w:asciiTheme="minorHAnsi" w:hAnsiTheme="minorHAnsi" w:cstheme="minorHAnsi"/>
          <w:b/>
          <w:sz w:val="24"/>
          <w:szCs w:val="24"/>
          <w:u w:val="single"/>
        </w:rPr>
        <w:t>:</w:t>
      </w:r>
      <w:r w:rsidRPr="00B47763">
        <w:rPr>
          <w:rFonts w:asciiTheme="minorHAnsi" w:hAnsiTheme="minorHAnsi" w:cstheme="minorHAnsi"/>
          <w:sz w:val="24"/>
          <w:szCs w:val="24"/>
        </w:rPr>
        <w:t xml:space="preserve"> </w:t>
      </w:r>
    </w:p>
    <w:p w14:paraId="5FD662B1" w14:textId="2179DC2F" w:rsidR="005F4F24" w:rsidRPr="003515EE" w:rsidRDefault="005F4F24" w:rsidP="005F4F24">
      <w:pPr>
        <w:pStyle w:val="BodyText"/>
        <w:widowControl w:val="0"/>
        <w:tabs>
          <w:tab w:val="left" w:pos="5220"/>
        </w:tabs>
        <w:spacing w:after="0"/>
        <w:ind w:right="250"/>
        <w:rPr>
          <w:rFonts w:asciiTheme="minorHAnsi" w:hAnsiTheme="minorHAnsi" w:cstheme="minorHAnsi"/>
          <w:sz w:val="22"/>
          <w:szCs w:val="22"/>
          <w:lang w:val="en-US"/>
        </w:rPr>
      </w:pPr>
      <w:r w:rsidRPr="005F4F24">
        <w:rPr>
          <w:rFonts w:asciiTheme="minorHAnsi" w:hAnsiTheme="minorHAnsi" w:cstheme="minorHAnsi"/>
          <w:b/>
          <w:bCs/>
          <w:sz w:val="22"/>
          <w:szCs w:val="22"/>
          <w:lang w:val="en-US"/>
        </w:rPr>
        <w:t>Registration will open one hour before the first event/practice of the day and run through the last event of the day.</w:t>
      </w:r>
      <w:r w:rsidRPr="003515EE">
        <w:rPr>
          <w:rFonts w:asciiTheme="minorHAnsi" w:hAnsiTheme="minorHAnsi" w:cstheme="minorHAnsi"/>
          <w:sz w:val="22"/>
          <w:szCs w:val="22"/>
          <w:lang w:val="en-US"/>
        </w:rPr>
        <w:t xml:space="preserve">  </w:t>
      </w:r>
      <w:r>
        <w:rPr>
          <w:rFonts w:asciiTheme="minorHAnsi" w:hAnsiTheme="minorHAnsi" w:cstheme="minorHAnsi"/>
          <w:sz w:val="22"/>
          <w:szCs w:val="22"/>
          <w:lang w:val="en-US"/>
        </w:rPr>
        <w:t>The O</w:t>
      </w:r>
      <w:r w:rsidRPr="003515EE">
        <w:rPr>
          <w:rFonts w:asciiTheme="minorHAnsi" w:hAnsiTheme="minorHAnsi" w:cstheme="minorHAnsi"/>
          <w:sz w:val="22"/>
          <w:szCs w:val="22"/>
          <w:lang w:val="en-US"/>
        </w:rPr>
        <w:t>ne Stop Registration Center</w:t>
      </w:r>
      <w:r>
        <w:rPr>
          <w:rFonts w:asciiTheme="minorHAnsi" w:hAnsiTheme="minorHAnsi" w:cstheme="minorHAnsi"/>
          <w:sz w:val="22"/>
          <w:szCs w:val="22"/>
          <w:lang w:val="en-US"/>
        </w:rPr>
        <w:t xml:space="preserve"> is </w:t>
      </w:r>
      <w:r w:rsidRPr="003515EE">
        <w:rPr>
          <w:rFonts w:asciiTheme="minorHAnsi" w:hAnsiTheme="minorHAnsi" w:cstheme="minorHAnsi"/>
          <w:sz w:val="22"/>
          <w:szCs w:val="22"/>
          <w:lang w:val="en-US"/>
        </w:rPr>
        <w:t>located between the two rinks.  Please register promptly upon arrival.  Please come prepared with your practice ice/event registration information.</w:t>
      </w:r>
    </w:p>
    <w:p w14:paraId="3E94FA4A" w14:textId="77777777" w:rsidR="005F4F24" w:rsidRPr="00B47763" w:rsidRDefault="005F4F24" w:rsidP="005F4F24">
      <w:pPr>
        <w:pStyle w:val="BodyText"/>
        <w:widowControl w:val="0"/>
        <w:spacing w:after="0"/>
        <w:ind w:right="250"/>
        <w:rPr>
          <w:rFonts w:asciiTheme="minorHAnsi" w:hAnsiTheme="minorHAnsi" w:cstheme="minorHAnsi"/>
          <w:sz w:val="22"/>
          <w:szCs w:val="22"/>
          <w:lang w:val="en-US"/>
        </w:rPr>
      </w:pPr>
    </w:p>
    <w:p w14:paraId="7452C87D" w14:textId="77777777" w:rsidR="005F4F24" w:rsidRDefault="005F4F24" w:rsidP="005F4F24">
      <w:pPr>
        <w:spacing w:after="0" w:line="240" w:lineRule="auto"/>
        <w:rPr>
          <w:rFonts w:cstheme="minorHAnsi"/>
        </w:rPr>
      </w:pPr>
      <w:r w:rsidRPr="006B2993">
        <w:rPr>
          <w:rFonts w:cstheme="minorHAnsi"/>
          <w:b/>
          <w:u w:val="single"/>
        </w:rPr>
        <w:t>AWARDS:</w:t>
      </w:r>
      <w:r w:rsidRPr="006B2993">
        <w:rPr>
          <w:rFonts w:cstheme="minorHAnsi"/>
        </w:rPr>
        <w:t xml:space="preserve"> </w:t>
      </w:r>
    </w:p>
    <w:p w14:paraId="26E25AEC" w14:textId="430E34EB" w:rsidR="005F4F24" w:rsidRDefault="005F4F24" w:rsidP="005F4F24">
      <w:pPr>
        <w:spacing w:after="0" w:line="240" w:lineRule="auto"/>
        <w:rPr>
          <w:rFonts w:cstheme="minorHAnsi"/>
        </w:rPr>
      </w:pPr>
      <w:r w:rsidRPr="006B2993">
        <w:rPr>
          <w:rFonts w:cstheme="minorHAnsi"/>
        </w:rPr>
        <w:t xml:space="preserve">Awards will be presented to the </w:t>
      </w:r>
      <w:r w:rsidRPr="006B2993">
        <w:rPr>
          <w:rFonts w:cstheme="minorHAnsi"/>
          <w:b/>
          <w:bCs/>
        </w:rPr>
        <w:t>top four places</w:t>
      </w:r>
      <w:r w:rsidRPr="006B2993">
        <w:rPr>
          <w:rFonts w:cstheme="minorHAnsi"/>
        </w:rPr>
        <w:t xml:space="preserve"> in each event.  The awards will be presented off ice per the posted </w:t>
      </w:r>
      <w:r w:rsidRPr="006B2993">
        <w:rPr>
          <w:rFonts w:cstheme="minorHAnsi"/>
          <w:b/>
          <w:bCs/>
        </w:rPr>
        <w:t>Schedule for Awards.</w:t>
      </w:r>
      <w:r w:rsidRPr="006B2993">
        <w:rPr>
          <w:rFonts w:cstheme="minorHAnsi"/>
        </w:rPr>
        <w:t xml:space="preserve"> </w:t>
      </w:r>
      <w:r>
        <w:rPr>
          <w:rFonts w:cstheme="minorHAnsi"/>
        </w:rPr>
        <w:t xml:space="preserve"> </w:t>
      </w:r>
      <w:r w:rsidRPr="004E7D72">
        <w:rPr>
          <w:rFonts w:cstheme="minorHAnsi"/>
          <w:b/>
          <w:bCs/>
        </w:rPr>
        <w:t>NOTE:</w:t>
      </w:r>
      <w:r w:rsidRPr="004E7D72">
        <w:rPr>
          <w:rFonts w:cstheme="minorHAnsi"/>
        </w:rPr>
        <w:t xml:space="preserve"> Compete USA events </w:t>
      </w:r>
      <w:r>
        <w:rPr>
          <w:rFonts w:cstheme="minorHAnsi"/>
        </w:rPr>
        <w:t xml:space="preserve">will </w:t>
      </w:r>
      <w:r w:rsidRPr="004E7D72">
        <w:rPr>
          <w:rFonts w:cstheme="minorHAnsi"/>
        </w:rPr>
        <w:t xml:space="preserve">have no more than six competitors in a group, and all six </w:t>
      </w:r>
      <w:r>
        <w:rPr>
          <w:rFonts w:cstheme="minorHAnsi"/>
        </w:rPr>
        <w:t>will</w:t>
      </w:r>
      <w:r w:rsidRPr="004E7D72">
        <w:rPr>
          <w:rFonts w:cstheme="minorHAnsi"/>
        </w:rPr>
        <w:t xml:space="preserve"> receive an award.</w:t>
      </w:r>
    </w:p>
    <w:p w14:paraId="6664EA81" w14:textId="77777777" w:rsidR="00041461" w:rsidRDefault="00041461" w:rsidP="005F4F24">
      <w:pPr>
        <w:spacing w:after="0" w:line="240" w:lineRule="auto"/>
        <w:rPr>
          <w:rFonts w:cstheme="minorHAnsi"/>
        </w:rPr>
      </w:pPr>
    </w:p>
    <w:p w14:paraId="39EC2C94" w14:textId="77777777" w:rsidR="00041461" w:rsidRDefault="00041461" w:rsidP="005F4F24">
      <w:pPr>
        <w:spacing w:after="0" w:line="240" w:lineRule="auto"/>
        <w:rPr>
          <w:rFonts w:cstheme="minorHAnsi"/>
        </w:rPr>
      </w:pPr>
    </w:p>
    <w:p w14:paraId="54C6DEC8" w14:textId="77777777" w:rsidR="005F4F24" w:rsidRPr="004E7D72" w:rsidRDefault="005F4F24" w:rsidP="005F4F24">
      <w:pPr>
        <w:spacing w:after="0" w:line="240" w:lineRule="auto"/>
      </w:pPr>
    </w:p>
    <w:p w14:paraId="6C5D90B2" w14:textId="77777777" w:rsidR="005F4F24" w:rsidRDefault="005F4F24" w:rsidP="005F4F24">
      <w:pPr>
        <w:pStyle w:val="BodyText"/>
        <w:widowControl w:val="0"/>
        <w:spacing w:after="0"/>
        <w:ind w:right="250"/>
        <w:rPr>
          <w:rFonts w:asciiTheme="minorHAnsi" w:hAnsiTheme="minorHAnsi" w:cstheme="minorHAnsi"/>
        </w:rPr>
      </w:pPr>
      <w:r w:rsidRPr="006B2993">
        <w:rPr>
          <w:rFonts w:asciiTheme="minorHAnsi" w:hAnsiTheme="minorHAnsi" w:cstheme="minorHAnsi"/>
          <w:b/>
          <w:sz w:val="22"/>
          <w:szCs w:val="22"/>
          <w:u w:val="single"/>
        </w:rPr>
        <w:t>PHOTO/VIDEO</w:t>
      </w:r>
      <w:r w:rsidRPr="006B2993">
        <w:rPr>
          <w:rFonts w:asciiTheme="minorHAnsi" w:hAnsiTheme="minorHAnsi" w:cstheme="minorHAnsi"/>
          <w:sz w:val="22"/>
          <w:szCs w:val="22"/>
        </w:rPr>
        <w:t xml:space="preserve">: </w:t>
      </w:r>
    </w:p>
    <w:p w14:paraId="5C84E809" w14:textId="711758D6" w:rsidR="005F4F24" w:rsidRPr="00041461" w:rsidRDefault="00041461" w:rsidP="005F4F24">
      <w:pPr>
        <w:pStyle w:val="BodyText"/>
        <w:widowControl w:val="0"/>
        <w:spacing w:after="0"/>
        <w:ind w:right="250"/>
        <w:rPr>
          <w:rFonts w:asciiTheme="minorHAnsi" w:hAnsiTheme="minorHAnsi" w:cstheme="minorHAnsi"/>
          <w:sz w:val="24"/>
          <w:szCs w:val="24"/>
          <w:lang w:val="en-US"/>
        </w:rPr>
      </w:pPr>
      <w:r>
        <w:rPr>
          <w:rFonts w:asciiTheme="minorHAnsi" w:hAnsiTheme="minorHAnsi" w:cstheme="minorHAnsi"/>
          <w:b/>
          <w:bCs/>
          <w:sz w:val="22"/>
          <w:szCs w:val="22"/>
          <w:lang w:val="en-US"/>
        </w:rPr>
        <w:t>NOTE:</w:t>
      </w:r>
      <w:r w:rsidR="005F4F24" w:rsidRPr="006B2993">
        <w:rPr>
          <w:rFonts w:asciiTheme="minorHAnsi" w:hAnsiTheme="minorHAnsi" w:cstheme="minorHAnsi"/>
          <w:b/>
          <w:bCs/>
          <w:sz w:val="22"/>
          <w:szCs w:val="22"/>
          <w:lang w:val="en-US"/>
        </w:rPr>
        <w:t xml:space="preserve"> per U.S. Figure Skating policy, photographing and/or recording of anyone other than your own skater is strictly prohibited. </w:t>
      </w:r>
      <w:r w:rsidR="005F4F24" w:rsidRPr="006B2993">
        <w:rPr>
          <w:rFonts w:asciiTheme="minorHAnsi" w:hAnsiTheme="minorHAnsi" w:cstheme="minorHAnsi"/>
          <w:sz w:val="22"/>
          <w:szCs w:val="22"/>
          <w:lang w:val="en-US"/>
        </w:rPr>
        <w:t>Please refer to the Basic Ice Usage and Skater Etiquette Information document found in the Club Resource section of Member’s Only.</w:t>
      </w:r>
      <w:r w:rsidR="005F4F24" w:rsidRPr="006B2993">
        <w:rPr>
          <w:rFonts w:asciiTheme="minorHAnsi" w:hAnsiTheme="minorHAnsi" w:cstheme="minorHAnsi"/>
          <w:lang w:val="en-US"/>
        </w:rPr>
        <w:t xml:space="preserve"> </w:t>
      </w:r>
      <w:r>
        <w:rPr>
          <w:rFonts w:asciiTheme="minorHAnsi" w:hAnsiTheme="minorHAnsi" w:cstheme="minorHAnsi"/>
          <w:sz w:val="24"/>
          <w:szCs w:val="24"/>
          <w:lang w:val="en-US"/>
        </w:rPr>
        <w:t>We are working with the Videographer to provide video without music.  We will be able to provide more details after the closing of entries.</w:t>
      </w:r>
    </w:p>
    <w:p w14:paraId="71C68658" w14:textId="77777777" w:rsidR="005F4F24" w:rsidRDefault="005F4F24" w:rsidP="005F4F24">
      <w:pPr>
        <w:pStyle w:val="BodyText"/>
        <w:widowControl w:val="0"/>
        <w:spacing w:after="0"/>
        <w:ind w:right="250"/>
        <w:rPr>
          <w:rFonts w:asciiTheme="minorHAnsi" w:hAnsiTheme="minorHAnsi" w:cstheme="minorHAnsi"/>
          <w:lang w:val="en-US"/>
        </w:rPr>
      </w:pPr>
    </w:p>
    <w:p w14:paraId="681CDF71" w14:textId="77777777" w:rsidR="005F4F24" w:rsidRPr="00BD117B" w:rsidRDefault="005F4F24" w:rsidP="005F4F24">
      <w:pPr>
        <w:pStyle w:val="BodyText"/>
        <w:widowControl w:val="0"/>
        <w:spacing w:after="0"/>
        <w:ind w:right="250"/>
        <w:jc w:val="both"/>
        <w:rPr>
          <w:rFonts w:asciiTheme="minorHAnsi" w:hAnsiTheme="minorHAnsi" w:cstheme="minorHAnsi"/>
          <w:b/>
          <w:iCs/>
          <w:sz w:val="22"/>
          <w:szCs w:val="22"/>
        </w:rPr>
      </w:pPr>
      <w:r w:rsidRPr="00A24A24">
        <w:rPr>
          <w:rFonts w:asciiTheme="minorHAnsi" w:hAnsiTheme="minorHAnsi" w:cstheme="minorHAnsi"/>
          <w:b/>
          <w:iCs/>
          <w:sz w:val="24"/>
          <w:szCs w:val="24"/>
          <w:u w:val="single"/>
        </w:rPr>
        <w:t>ADDITIONAL INFORMATION</w:t>
      </w:r>
      <w:r w:rsidRPr="00BD117B">
        <w:rPr>
          <w:rFonts w:asciiTheme="minorHAnsi" w:hAnsiTheme="minorHAnsi" w:cstheme="minorHAnsi"/>
          <w:b/>
          <w:iCs/>
          <w:sz w:val="22"/>
          <w:szCs w:val="22"/>
        </w:rPr>
        <w:t xml:space="preserve">: </w:t>
      </w:r>
    </w:p>
    <w:p w14:paraId="36B4ED75" w14:textId="77777777" w:rsidR="005F4F24" w:rsidRDefault="005F4F24" w:rsidP="005F4F24">
      <w:pPr>
        <w:pStyle w:val="BodyText"/>
        <w:widowControl w:val="0"/>
        <w:spacing w:after="0"/>
        <w:ind w:right="250"/>
        <w:jc w:val="both"/>
        <w:rPr>
          <w:rFonts w:asciiTheme="minorHAnsi" w:hAnsiTheme="minorHAnsi" w:cstheme="minorHAnsi"/>
          <w:sz w:val="22"/>
          <w:szCs w:val="22"/>
          <w:lang w:val="en-US"/>
        </w:rPr>
      </w:pPr>
      <w:r w:rsidRPr="00BD117B">
        <w:rPr>
          <w:rFonts w:asciiTheme="minorHAnsi" w:hAnsiTheme="minorHAnsi" w:cstheme="minorHAnsi"/>
          <w:bCs/>
          <w:iCs/>
          <w:sz w:val="22"/>
          <w:szCs w:val="22"/>
          <w:lang w:val="en-US"/>
        </w:rPr>
        <w:t xml:space="preserve">The Richfield Ice Arena is 10 minutes from the Minneapolis-St. Paul Airport, the Mall of America and a wide selection of hotels and food options.  Businesses are now open in Minnesota so you will not be limited in your selection.  The Richfield Rink is located in a large park with walking paths, picnic areas and extensive areas for warm up and stretching.  </w:t>
      </w:r>
      <w:r w:rsidRPr="00BD117B">
        <w:rPr>
          <w:rFonts w:asciiTheme="minorHAnsi" w:hAnsiTheme="minorHAnsi" w:cstheme="minorHAnsi"/>
          <w:sz w:val="22"/>
          <w:szCs w:val="22"/>
        </w:rPr>
        <w:t xml:space="preserve">The facility includes rollerblading trails, picnic areas and </w:t>
      </w:r>
      <w:r w:rsidRPr="00BD117B">
        <w:rPr>
          <w:rFonts w:asciiTheme="minorHAnsi" w:hAnsiTheme="minorHAnsi" w:cstheme="minorHAnsi"/>
          <w:b/>
          <w:bCs/>
          <w:sz w:val="22"/>
          <w:szCs w:val="22"/>
        </w:rPr>
        <w:t>free parking</w:t>
      </w:r>
      <w:r w:rsidRPr="00BD117B">
        <w:rPr>
          <w:rFonts w:asciiTheme="minorHAnsi" w:hAnsiTheme="minorHAnsi" w:cstheme="minorHAnsi"/>
          <w:sz w:val="22"/>
          <w:szCs w:val="22"/>
        </w:rPr>
        <w:t>.</w:t>
      </w:r>
      <w:r w:rsidRPr="00BD117B">
        <w:rPr>
          <w:rFonts w:asciiTheme="minorHAnsi" w:hAnsiTheme="minorHAnsi" w:cstheme="minorHAnsi"/>
          <w:sz w:val="22"/>
          <w:szCs w:val="22"/>
          <w:lang w:val="en-US"/>
        </w:rPr>
        <w:t xml:space="preserve">  There are a large number of fast food and dine in options throughout the area, many options within 5-10 minutes of the rink.</w:t>
      </w:r>
    </w:p>
    <w:p w14:paraId="590F29EC" w14:textId="77777777" w:rsidR="00041461" w:rsidRDefault="00041461" w:rsidP="005F4F24">
      <w:pPr>
        <w:pStyle w:val="BodyText"/>
        <w:widowControl w:val="0"/>
        <w:spacing w:after="0"/>
        <w:ind w:right="250"/>
        <w:jc w:val="both"/>
        <w:rPr>
          <w:rFonts w:asciiTheme="minorHAnsi" w:hAnsiTheme="minorHAnsi" w:cstheme="minorHAnsi"/>
          <w:sz w:val="22"/>
          <w:szCs w:val="22"/>
          <w:lang w:val="en-US"/>
        </w:rPr>
      </w:pPr>
    </w:p>
    <w:p w14:paraId="12F5ED85" w14:textId="062D99E2" w:rsidR="00D61B4B" w:rsidRDefault="00D61B4B" w:rsidP="005F4F24">
      <w:pPr>
        <w:pStyle w:val="BodyText"/>
        <w:widowControl w:val="0"/>
        <w:spacing w:after="0"/>
        <w:ind w:right="250"/>
        <w:jc w:val="both"/>
        <w:rPr>
          <w:rFonts w:asciiTheme="minorHAnsi" w:hAnsiTheme="minorHAnsi" w:cstheme="minorHAnsi"/>
          <w:sz w:val="22"/>
          <w:szCs w:val="22"/>
          <w:lang w:val="en-US"/>
        </w:rPr>
      </w:pPr>
      <w:r w:rsidRPr="00D61B4B">
        <w:rPr>
          <w:rFonts w:asciiTheme="minorHAnsi" w:hAnsiTheme="minorHAnsi" w:cstheme="minorHAnsi"/>
          <w:b/>
          <w:bCs/>
          <w:sz w:val="28"/>
          <w:szCs w:val="28"/>
          <w:lang w:val="en-US"/>
        </w:rPr>
        <w:t>FREE SEMINAR</w:t>
      </w:r>
      <w:r>
        <w:rPr>
          <w:rFonts w:asciiTheme="minorHAnsi" w:hAnsiTheme="minorHAnsi" w:cstheme="minorHAnsi"/>
          <w:sz w:val="22"/>
          <w:szCs w:val="22"/>
          <w:lang w:val="en-US"/>
        </w:rPr>
        <w:t xml:space="preserve"> available to coaches and skaters that will focus on the changes that will be in place for the upcoming skating year and will reflect the changes made at the USFS Governing Council.  Skaters and coaches need to sign up for the seminar.  Skaters if interested should sign up through </w:t>
      </w:r>
      <w:proofErr w:type="spellStart"/>
      <w:r>
        <w:rPr>
          <w:rFonts w:asciiTheme="minorHAnsi" w:hAnsiTheme="minorHAnsi" w:cstheme="minorHAnsi"/>
          <w:sz w:val="22"/>
          <w:szCs w:val="22"/>
          <w:lang w:val="en-US"/>
        </w:rPr>
        <w:t>Entryeeze</w:t>
      </w:r>
      <w:proofErr w:type="spellEnd"/>
      <w:r>
        <w:rPr>
          <w:rFonts w:asciiTheme="minorHAnsi" w:hAnsiTheme="minorHAnsi" w:cstheme="minorHAnsi"/>
          <w:sz w:val="22"/>
          <w:szCs w:val="22"/>
          <w:lang w:val="en-US"/>
        </w:rPr>
        <w:t xml:space="preserve">.  The seminar is FREE to all skaters who are participating in Skate St. Paul.  Coaches </w:t>
      </w:r>
      <w:r w:rsidR="00F9433B">
        <w:rPr>
          <w:rFonts w:asciiTheme="minorHAnsi" w:hAnsiTheme="minorHAnsi" w:cstheme="minorHAnsi"/>
          <w:sz w:val="22"/>
          <w:szCs w:val="22"/>
          <w:lang w:val="en-US"/>
        </w:rPr>
        <w:t>may sign up when you pick up your credentials at the Registration Center.  We hope many of you will take advantage of this information and this opportunity.</w:t>
      </w:r>
    </w:p>
    <w:p w14:paraId="125B022C" w14:textId="77777777" w:rsidR="00D61B4B" w:rsidRDefault="00D61B4B" w:rsidP="005F4F24">
      <w:pPr>
        <w:pStyle w:val="BodyText"/>
        <w:widowControl w:val="0"/>
        <w:spacing w:after="0"/>
        <w:ind w:right="250"/>
        <w:jc w:val="both"/>
        <w:rPr>
          <w:rFonts w:asciiTheme="minorHAnsi" w:hAnsiTheme="minorHAnsi" w:cstheme="minorHAnsi"/>
          <w:sz w:val="22"/>
          <w:szCs w:val="22"/>
          <w:lang w:val="en-US"/>
        </w:rPr>
      </w:pPr>
    </w:p>
    <w:p w14:paraId="5819EF4A" w14:textId="77777777" w:rsidR="00041461" w:rsidRPr="00BD117B" w:rsidRDefault="00041461" w:rsidP="005F4F24">
      <w:pPr>
        <w:pStyle w:val="BodyText"/>
        <w:widowControl w:val="0"/>
        <w:spacing w:after="0"/>
        <w:ind w:right="250"/>
        <w:jc w:val="both"/>
        <w:rPr>
          <w:rFonts w:asciiTheme="minorHAnsi" w:hAnsiTheme="minorHAnsi" w:cstheme="minorHAnsi"/>
          <w:sz w:val="22"/>
          <w:szCs w:val="22"/>
          <w:lang w:val="en-US"/>
        </w:rPr>
      </w:pPr>
    </w:p>
    <w:p w14:paraId="6FF06525" w14:textId="77777777" w:rsidR="005F4F24" w:rsidRPr="0024752B" w:rsidRDefault="005F4F24" w:rsidP="005F4F24">
      <w:pPr>
        <w:jc w:val="both"/>
        <w:rPr>
          <w:rFonts w:asciiTheme="majorHAnsi" w:hAnsiTheme="majorHAnsi" w:cstheme="majorHAnsi"/>
          <w:b/>
          <w:sz w:val="24"/>
          <w:szCs w:val="24"/>
          <w:u w:val="single"/>
        </w:rPr>
      </w:pPr>
      <w:r w:rsidRPr="0024752B">
        <w:rPr>
          <w:rFonts w:asciiTheme="majorHAnsi" w:hAnsiTheme="majorHAnsi" w:cstheme="majorHAnsi"/>
          <w:b/>
          <w:sz w:val="24"/>
          <w:szCs w:val="24"/>
          <w:u w:val="single"/>
        </w:rPr>
        <w:t>CONTACT INFORMATION:</w:t>
      </w:r>
    </w:p>
    <w:p w14:paraId="74653D2A" w14:textId="77777777" w:rsidR="005F4F24" w:rsidRPr="00B47763" w:rsidRDefault="005F4F24" w:rsidP="005F4F24">
      <w:pPr>
        <w:rPr>
          <w:rFonts w:cstheme="minorHAnsi"/>
        </w:rPr>
      </w:pPr>
      <w:r w:rsidRPr="00B47763">
        <w:rPr>
          <w:rFonts w:cstheme="minorHAnsi"/>
        </w:rPr>
        <w:t>For questions, please contact the following individuals: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2297"/>
        <w:gridCol w:w="2440"/>
        <w:gridCol w:w="2292"/>
      </w:tblGrid>
      <w:tr w:rsidR="005F4F24" w:rsidRPr="00B47763" w14:paraId="0E6762CF" w14:textId="77777777" w:rsidTr="006B600A">
        <w:tc>
          <w:tcPr>
            <w:tcW w:w="2394" w:type="dxa"/>
            <w:tcBorders>
              <w:top w:val="single" w:sz="4" w:space="0" w:color="auto"/>
              <w:left w:val="single" w:sz="4" w:space="0" w:color="auto"/>
              <w:bottom w:val="single" w:sz="4" w:space="0" w:color="auto"/>
              <w:right w:val="single" w:sz="4" w:space="0" w:color="auto"/>
            </w:tcBorders>
            <w:hideMark/>
          </w:tcPr>
          <w:p w14:paraId="6AE876DB" w14:textId="77777777" w:rsidR="005F4F24" w:rsidRPr="00B47763" w:rsidRDefault="005F4F24" w:rsidP="006B600A">
            <w:pPr>
              <w:rPr>
                <w:rFonts w:cstheme="minorHAnsi"/>
              </w:rPr>
            </w:pPr>
            <w:r w:rsidRPr="00B47763">
              <w:rPr>
                <w:rFonts w:cstheme="minorHAnsi"/>
              </w:rPr>
              <w:t>Competition Chair:</w:t>
            </w:r>
          </w:p>
        </w:tc>
        <w:tc>
          <w:tcPr>
            <w:tcW w:w="2394" w:type="dxa"/>
            <w:tcBorders>
              <w:top w:val="single" w:sz="4" w:space="0" w:color="auto"/>
              <w:left w:val="single" w:sz="4" w:space="0" w:color="auto"/>
              <w:bottom w:val="single" w:sz="4" w:space="0" w:color="auto"/>
              <w:right w:val="single" w:sz="4" w:space="0" w:color="auto"/>
            </w:tcBorders>
            <w:hideMark/>
          </w:tcPr>
          <w:p w14:paraId="7324A079" w14:textId="77777777" w:rsidR="005F4F24" w:rsidRPr="004E7D72" w:rsidRDefault="005F4F24" w:rsidP="006B600A">
            <w:pPr>
              <w:rPr>
                <w:rFonts w:cstheme="minorHAnsi"/>
                <w:b/>
                <w:bCs/>
              </w:rPr>
            </w:pPr>
            <w:r w:rsidRPr="004E7D72">
              <w:rPr>
                <w:rFonts w:cstheme="minorHAnsi"/>
                <w:b/>
                <w:bCs/>
              </w:rPr>
              <w:t>Carolyn Marker</w:t>
            </w:r>
          </w:p>
        </w:tc>
        <w:tc>
          <w:tcPr>
            <w:tcW w:w="2394" w:type="dxa"/>
            <w:tcBorders>
              <w:top w:val="single" w:sz="4" w:space="0" w:color="auto"/>
              <w:left w:val="single" w:sz="4" w:space="0" w:color="auto"/>
              <w:bottom w:val="single" w:sz="4" w:space="0" w:color="auto"/>
              <w:right w:val="single" w:sz="4" w:space="0" w:color="auto"/>
            </w:tcBorders>
            <w:hideMark/>
          </w:tcPr>
          <w:p w14:paraId="5F2D37F8" w14:textId="77777777" w:rsidR="005F4F24" w:rsidRPr="002C68D4" w:rsidRDefault="005F4F24" w:rsidP="006B600A">
            <w:pPr>
              <w:rPr>
                <w:rFonts w:cstheme="minorHAnsi"/>
                <w:b/>
                <w:bCs/>
                <w:sz w:val="24"/>
                <w:szCs w:val="24"/>
              </w:rPr>
            </w:pPr>
            <w:hyperlink r:id="rId27" w:history="1">
              <w:r w:rsidRPr="002C68D4">
                <w:rPr>
                  <w:rStyle w:val="Hyperlink"/>
                  <w:rFonts w:cstheme="minorHAnsi"/>
                  <w:b/>
                  <w:bCs/>
                  <w:sz w:val="24"/>
                  <w:szCs w:val="24"/>
                </w:rPr>
                <w:t>Cmarker243@aol.com</w:t>
              </w:r>
            </w:hyperlink>
          </w:p>
        </w:tc>
        <w:tc>
          <w:tcPr>
            <w:tcW w:w="2394" w:type="dxa"/>
            <w:tcBorders>
              <w:top w:val="single" w:sz="4" w:space="0" w:color="auto"/>
              <w:left w:val="single" w:sz="4" w:space="0" w:color="auto"/>
              <w:bottom w:val="single" w:sz="4" w:space="0" w:color="auto"/>
              <w:right w:val="single" w:sz="4" w:space="0" w:color="auto"/>
            </w:tcBorders>
            <w:hideMark/>
          </w:tcPr>
          <w:p w14:paraId="64C9023A" w14:textId="77777777" w:rsidR="005F4F24" w:rsidRPr="004E7D72" w:rsidRDefault="005F4F24" w:rsidP="006B600A">
            <w:pPr>
              <w:rPr>
                <w:rFonts w:cstheme="minorHAnsi"/>
                <w:b/>
                <w:bCs/>
              </w:rPr>
            </w:pPr>
            <w:r w:rsidRPr="004E7D72">
              <w:rPr>
                <w:rFonts w:cstheme="minorHAnsi"/>
                <w:b/>
                <w:bCs/>
              </w:rPr>
              <w:t xml:space="preserve">Put </w:t>
            </w:r>
            <w:r>
              <w:rPr>
                <w:rFonts w:cstheme="minorHAnsi"/>
                <w:b/>
                <w:bCs/>
              </w:rPr>
              <w:t>SKATE ST. PAUL</w:t>
            </w:r>
            <w:r w:rsidRPr="004E7D72">
              <w:rPr>
                <w:rFonts w:cstheme="minorHAnsi"/>
                <w:b/>
                <w:bCs/>
              </w:rPr>
              <w:t xml:space="preserve"> in the Subject Line</w:t>
            </w:r>
          </w:p>
        </w:tc>
      </w:tr>
      <w:tr w:rsidR="005F4F24" w:rsidRPr="00B47763" w14:paraId="60522461" w14:textId="77777777" w:rsidTr="006B600A">
        <w:tc>
          <w:tcPr>
            <w:tcW w:w="2394" w:type="dxa"/>
            <w:tcBorders>
              <w:top w:val="single" w:sz="4" w:space="0" w:color="auto"/>
              <w:left w:val="single" w:sz="4" w:space="0" w:color="auto"/>
              <w:bottom w:val="single" w:sz="4" w:space="0" w:color="auto"/>
              <w:right w:val="single" w:sz="4" w:space="0" w:color="auto"/>
            </w:tcBorders>
            <w:hideMark/>
          </w:tcPr>
          <w:p w14:paraId="2F465CB7" w14:textId="77777777" w:rsidR="005F4F24" w:rsidRPr="00B47763" w:rsidRDefault="005F4F24" w:rsidP="006B600A">
            <w:pPr>
              <w:rPr>
                <w:rFonts w:cstheme="minorHAnsi"/>
              </w:rPr>
            </w:pPr>
            <w:r w:rsidRPr="00B47763">
              <w:rPr>
                <w:rFonts w:cstheme="minorHAnsi"/>
              </w:rPr>
              <w:t xml:space="preserve">Chief Referee:  </w:t>
            </w:r>
          </w:p>
        </w:tc>
        <w:tc>
          <w:tcPr>
            <w:tcW w:w="2394" w:type="dxa"/>
            <w:tcBorders>
              <w:top w:val="single" w:sz="4" w:space="0" w:color="auto"/>
              <w:left w:val="single" w:sz="4" w:space="0" w:color="auto"/>
              <w:bottom w:val="single" w:sz="4" w:space="0" w:color="auto"/>
              <w:right w:val="single" w:sz="4" w:space="0" w:color="auto"/>
            </w:tcBorders>
            <w:hideMark/>
          </w:tcPr>
          <w:p w14:paraId="395FB731" w14:textId="77777777" w:rsidR="005F4F24" w:rsidRPr="009C260C" w:rsidRDefault="005F4F24" w:rsidP="006B600A">
            <w:pPr>
              <w:rPr>
                <w:rFonts w:cstheme="minorHAnsi"/>
                <w:b/>
                <w:bCs/>
              </w:rPr>
            </w:pPr>
            <w:r w:rsidRPr="009C260C">
              <w:rPr>
                <w:rFonts w:cstheme="minorHAnsi"/>
                <w:b/>
                <w:bCs/>
              </w:rPr>
              <w:t>Jennifer Marker Johnson</w:t>
            </w:r>
          </w:p>
        </w:tc>
        <w:tc>
          <w:tcPr>
            <w:tcW w:w="2394" w:type="dxa"/>
            <w:tcBorders>
              <w:top w:val="single" w:sz="4" w:space="0" w:color="auto"/>
              <w:left w:val="single" w:sz="4" w:space="0" w:color="auto"/>
              <w:bottom w:val="single" w:sz="4" w:space="0" w:color="auto"/>
              <w:right w:val="single" w:sz="4" w:space="0" w:color="auto"/>
            </w:tcBorders>
            <w:hideMark/>
          </w:tcPr>
          <w:p w14:paraId="28039D0E" w14:textId="77777777" w:rsidR="005F4F24" w:rsidRPr="002C68D4" w:rsidRDefault="005F4F24" w:rsidP="006B600A">
            <w:pPr>
              <w:rPr>
                <w:rFonts w:cstheme="minorHAnsi"/>
                <w:b/>
                <w:bCs/>
                <w:sz w:val="24"/>
                <w:szCs w:val="24"/>
              </w:rPr>
            </w:pPr>
            <w:r w:rsidRPr="002C68D4">
              <w:rPr>
                <w:rFonts w:cstheme="minorHAnsi"/>
                <w:b/>
                <w:bCs/>
                <w:sz w:val="24"/>
                <w:szCs w:val="24"/>
              </w:rPr>
              <w:t>dazyjmj@yahoo.com</w:t>
            </w:r>
          </w:p>
        </w:tc>
        <w:tc>
          <w:tcPr>
            <w:tcW w:w="2394" w:type="dxa"/>
            <w:tcBorders>
              <w:top w:val="single" w:sz="4" w:space="0" w:color="auto"/>
              <w:left w:val="single" w:sz="4" w:space="0" w:color="auto"/>
              <w:bottom w:val="single" w:sz="4" w:space="0" w:color="auto"/>
              <w:right w:val="single" w:sz="4" w:space="0" w:color="auto"/>
            </w:tcBorders>
            <w:hideMark/>
          </w:tcPr>
          <w:p w14:paraId="2DACFC27" w14:textId="77777777" w:rsidR="005F4F24" w:rsidRPr="009C260C" w:rsidRDefault="005F4F24" w:rsidP="006B600A">
            <w:pPr>
              <w:rPr>
                <w:rFonts w:cstheme="minorHAnsi"/>
                <w:b/>
                <w:bCs/>
              </w:rPr>
            </w:pPr>
            <w:r w:rsidRPr="004E7D72">
              <w:rPr>
                <w:rFonts w:cstheme="minorHAnsi"/>
                <w:b/>
                <w:bCs/>
              </w:rPr>
              <w:t xml:space="preserve">Put </w:t>
            </w:r>
            <w:r>
              <w:rPr>
                <w:rFonts w:cstheme="minorHAnsi"/>
                <w:b/>
                <w:bCs/>
              </w:rPr>
              <w:t>SKATE ST. PAUL</w:t>
            </w:r>
            <w:r w:rsidRPr="004E7D72">
              <w:rPr>
                <w:rFonts w:cstheme="minorHAnsi"/>
                <w:b/>
                <w:bCs/>
              </w:rPr>
              <w:t xml:space="preserve"> in the Subject Line</w:t>
            </w:r>
          </w:p>
        </w:tc>
      </w:tr>
      <w:tr w:rsidR="005F4F24" w:rsidRPr="00B47763" w14:paraId="5DC772DA" w14:textId="77777777" w:rsidTr="006B600A">
        <w:tc>
          <w:tcPr>
            <w:tcW w:w="2394" w:type="dxa"/>
            <w:tcBorders>
              <w:top w:val="single" w:sz="4" w:space="0" w:color="auto"/>
              <w:left w:val="single" w:sz="4" w:space="0" w:color="auto"/>
              <w:bottom w:val="single" w:sz="4" w:space="0" w:color="auto"/>
              <w:right w:val="single" w:sz="4" w:space="0" w:color="auto"/>
            </w:tcBorders>
            <w:hideMark/>
          </w:tcPr>
          <w:p w14:paraId="4A4A90A1" w14:textId="77777777" w:rsidR="005F4F24" w:rsidRPr="00B47763" w:rsidRDefault="005F4F24" w:rsidP="006B600A">
            <w:pPr>
              <w:rPr>
                <w:rFonts w:cstheme="minorHAnsi"/>
              </w:rPr>
            </w:pPr>
            <w:r w:rsidRPr="00B47763">
              <w:rPr>
                <w:rFonts w:cstheme="minorHAnsi"/>
              </w:rPr>
              <w:t xml:space="preserve">Practice Ice Chair:  </w:t>
            </w:r>
          </w:p>
        </w:tc>
        <w:tc>
          <w:tcPr>
            <w:tcW w:w="2394" w:type="dxa"/>
            <w:tcBorders>
              <w:top w:val="single" w:sz="4" w:space="0" w:color="auto"/>
              <w:left w:val="single" w:sz="4" w:space="0" w:color="auto"/>
              <w:bottom w:val="single" w:sz="4" w:space="0" w:color="auto"/>
              <w:right w:val="single" w:sz="4" w:space="0" w:color="auto"/>
            </w:tcBorders>
            <w:hideMark/>
          </w:tcPr>
          <w:p w14:paraId="299B3FD7" w14:textId="77777777" w:rsidR="005F4F24" w:rsidRPr="004E7D72" w:rsidRDefault="005F4F24" w:rsidP="006B600A">
            <w:pPr>
              <w:rPr>
                <w:rFonts w:cstheme="minorHAnsi"/>
              </w:rPr>
            </w:pPr>
            <w:r w:rsidRPr="004E7D72">
              <w:rPr>
                <w:rFonts w:cstheme="minorHAnsi"/>
                <w:b/>
                <w:bCs/>
              </w:rPr>
              <w:t>Carolyn Marker</w:t>
            </w:r>
          </w:p>
        </w:tc>
        <w:tc>
          <w:tcPr>
            <w:tcW w:w="2394" w:type="dxa"/>
            <w:tcBorders>
              <w:top w:val="single" w:sz="4" w:space="0" w:color="auto"/>
              <w:left w:val="single" w:sz="4" w:space="0" w:color="auto"/>
              <w:bottom w:val="single" w:sz="4" w:space="0" w:color="auto"/>
              <w:right w:val="single" w:sz="4" w:space="0" w:color="auto"/>
            </w:tcBorders>
            <w:hideMark/>
          </w:tcPr>
          <w:p w14:paraId="43ECDC4B" w14:textId="77777777" w:rsidR="005F4F24" w:rsidRPr="002C68D4" w:rsidRDefault="005F4F24" w:rsidP="006B600A">
            <w:pPr>
              <w:rPr>
                <w:rFonts w:cstheme="minorHAnsi"/>
                <w:b/>
                <w:bCs/>
                <w:sz w:val="24"/>
                <w:szCs w:val="24"/>
              </w:rPr>
            </w:pPr>
            <w:hyperlink r:id="rId28" w:history="1">
              <w:r w:rsidRPr="002C68D4">
                <w:rPr>
                  <w:rStyle w:val="Hyperlink"/>
                  <w:rFonts w:cstheme="minorHAnsi"/>
                  <w:b/>
                  <w:bCs/>
                  <w:sz w:val="24"/>
                  <w:szCs w:val="24"/>
                </w:rPr>
                <w:t>Cmarker243@aol.com</w:t>
              </w:r>
            </w:hyperlink>
          </w:p>
        </w:tc>
        <w:tc>
          <w:tcPr>
            <w:tcW w:w="2394" w:type="dxa"/>
            <w:tcBorders>
              <w:top w:val="single" w:sz="4" w:space="0" w:color="auto"/>
              <w:left w:val="single" w:sz="4" w:space="0" w:color="auto"/>
              <w:bottom w:val="single" w:sz="4" w:space="0" w:color="auto"/>
              <w:right w:val="single" w:sz="4" w:space="0" w:color="auto"/>
            </w:tcBorders>
            <w:hideMark/>
          </w:tcPr>
          <w:p w14:paraId="70CC0422" w14:textId="77777777" w:rsidR="005F4F24" w:rsidRPr="004E7D72" w:rsidRDefault="005F4F24" w:rsidP="006B600A">
            <w:pPr>
              <w:rPr>
                <w:rFonts w:cstheme="minorHAnsi"/>
              </w:rPr>
            </w:pPr>
            <w:r w:rsidRPr="004E7D72">
              <w:rPr>
                <w:rFonts w:cstheme="minorHAnsi"/>
                <w:b/>
                <w:bCs/>
              </w:rPr>
              <w:t xml:space="preserve">Put </w:t>
            </w:r>
            <w:r>
              <w:rPr>
                <w:rFonts w:cstheme="minorHAnsi"/>
                <w:b/>
                <w:bCs/>
              </w:rPr>
              <w:t>SKATE ST. PAUL</w:t>
            </w:r>
            <w:r w:rsidRPr="004E7D72">
              <w:rPr>
                <w:rFonts w:cstheme="minorHAnsi"/>
                <w:b/>
                <w:bCs/>
              </w:rPr>
              <w:t xml:space="preserve"> in the Subject Line</w:t>
            </w:r>
          </w:p>
        </w:tc>
      </w:tr>
      <w:tr w:rsidR="005F4F24" w:rsidRPr="00B47763" w14:paraId="3B7BAD22" w14:textId="77777777" w:rsidTr="006B600A">
        <w:tc>
          <w:tcPr>
            <w:tcW w:w="2394" w:type="dxa"/>
            <w:tcBorders>
              <w:top w:val="single" w:sz="4" w:space="0" w:color="auto"/>
              <w:left w:val="single" w:sz="4" w:space="0" w:color="auto"/>
              <w:bottom w:val="single" w:sz="4" w:space="0" w:color="auto"/>
              <w:right w:val="single" w:sz="4" w:space="0" w:color="auto"/>
            </w:tcBorders>
          </w:tcPr>
          <w:p w14:paraId="478E019E" w14:textId="77777777" w:rsidR="005F4F24" w:rsidRPr="00B47763" w:rsidRDefault="005F4F24" w:rsidP="006B600A">
            <w:pPr>
              <w:rPr>
                <w:rFonts w:cstheme="minorHAnsi"/>
              </w:rPr>
            </w:pPr>
            <w:r>
              <w:rPr>
                <w:rFonts w:cstheme="minorHAnsi"/>
              </w:rPr>
              <w:t>Coach Laison:</w:t>
            </w:r>
          </w:p>
        </w:tc>
        <w:tc>
          <w:tcPr>
            <w:tcW w:w="2394" w:type="dxa"/>
            <w:tcBorders>
              <w:top w:val="single" w:sz="4" w:space="0" w:color="auto"/>
              <w:left w:val="single" w:sz="4" w:space="0" w:color="auto"/>
              <w:bottom w:val="single" w:sz="4" w:space="0" w:color="auto"/>
              <w:right w:val="single" w:sz="4" w:space="0" w:color="auto"/>
            </w:tcBorders>
          </w:tcPr>
          <w:p w14:paraId="2DE0DDDF" w14:textId="77777777" w:rsidR="005F4F24" w:rsidRPr="004E7D72" w:rsidRDefault="005F4F24" w:rsidP="006B600A">
            <w:pPr>
              <w:rPr>
                <w:rFonts w:cstheme="minorHAnsi"/>
                <w:b/>
                <w:bCs/>
              </w:rPr>
            </w:pPr>
            <w:r>
              <w:rPr>
                <w:rFonts w:cstheme="minorHAnsi"/>
                <w:b/>
                <w:bCs/>
              </w:rPr>
              <w:t>Karen Meck</w:t>
            </w:r>
          </w:p>
        </w:tc>
        <w:tc>
          <w:tcPr>
            <w:tcW w:w="2394" w:type="dxa"/>
            <w:tcBorders>
              <w:top w:val="single" w:sz="4" w:space="0" w:color="auto"/>
              <w:left w:val="single" w:sz="4" w:space="0" w:color="auto"/>
              <w:bottom w:val="single" w:sz="4" w:space="0" w:color="auto"/>
              <w:right w:val="single" w:sz="4" w:space="0" w:color="auto"/>
            </w:tcBorders>
          </w:tcPr>
          <w:p w14:paraId="26AC74D4" w14:textId="77777777" w:rsidR="005F4F24" w:rsidRPr="002C68D4" w:rsidRDefault="005F4F24" w:rsidP="006B600A">
            <w:pPr>
              <w:shd w:val="clear" w:color="auto" w:fill="FFFFFF"/>
              <w:spacing w:after="0" w:line="270" w:lineRule="atLeast"/>
              <w:rPr>
                <w:rFonts w:eastAsia="Times New Roman" w:cstheme="minorHAnsi"/>
                <w:b/>
                <w:bCs/>
                <w:sz w:val="24"/>
                <w:szCs w:val="24"/>
              </w:rPr>
            </w:pPr>
            <w:r w:rsidRPr="002C68D4">
              <w:rPr>
                <w:rFonts w:eastAsia="Times New Roman" w:cstheme="minorHAnsi"/>
                <w:b/>
                <w:bCs/>
                <w:sz w:val="24"/>
                <w:szCs w:val="24"/>
              </w:rPr>
              <w:t>tplsal@bitstream.net</w:t>
            </w:r>
          </w:p>
          <w:p w14:paraId="410AA110" w14:textId="77777777" w:rsidR="005F4F24" w:rsidRPr="002C68D4" w:rsidRDefault="005F4F24" w:rsidP="006B600A">
            <w:pPr>
              <w:rPr>
                <w:rFonts w:cstheme="minorHAnsi"/>
                <w:b/>
                <w:bCs/>
                <w:sz w:val="24"/>
                <w:szCs w:val="24"/>
              </w:rPr>
            </w:pPr>
          </w:p>
        </w:tc>
        <w:tc>
          <w:tcPr>
            <w:tcW w:w="2394" w:type="dxa"/>
            <w:tcBorders>
              <w:top w:val="single" w:sz="4" w:space="0" w:color="auto"/>
              <w:left w:val="single" w:sz="4" w:space="0" w:color="auto"/>
              <w:bottom w:val="single" w:sz="4" w:space="0" w:color="auto"/>
              <w:right w:val="single" w:sz="4" w:space="0" w:color="auto"/>
            </w:tcBorders>
          </w:tcPr>
          <w:p w14:paraId="4FD1B78E" w14:textId="77777777" w:rsidR="005F4F24" w:rsidRPr="004E7D72" w:rsidRDefault="005F4F24" w:rsidP="006B600A">
            <w:pPr>
              <w:rPr>
                <w:rFonts w:cstheme="minorHAnsi"/>
                <w:b/>
                <w:bCs/>
              </w:rPr>
            </w:pPr>
            <w:r w:rsidRPr="004E7D72">
              <w:rPr>
                <w:rFonts w:cstheme="minorHAnsi"/>
                <w:b/>
                <w:bCs/>
              </w:rPr>
              <w:t xml:space="preserve">Put </w:t>
            </w:r>
            <w:r>
              <w:rPr>
                <w:rFonts w:cstheme="minorHAnsi"/>
                <w:b/>
                <w:bCs/>
              </w:rPr>
              <w:t>SKATE ST. PAUL</w:t>
            </w:r>
            <w:r w:rsidRPr="004E7D72">
              <w:rPr>
                <w:rFonts w:cstheme="minorHAnsi"/>
                <w:b/>
                <w:bCs/>
              </w:rPr>
              <w:t xml:space="preserve"> in the Subject Line</w:t>
            </w:r>
          </w:p>
        </w:tc>
      </w:tr>
    </w:tbl>
    <w:p w14:paraId="12ADD66F" w14:textId="77777777" w:rsidR="005F4F24" w:rsidRPr="0024752B" w:rsidRDefault="005F4F24" w:rsidP="005F4F24">
      <w:pPr>
        <w:rPr>
          <w:rFonts w:asciiTheme="majorHAnsi" w:hAnsiTheme="majorHAnsi" w:cstheme="majorHAnsi"/>
        </w:rPr>
      </w:pPr>
    </w:p>
    <w:p w14:paraId="10189B74" w14:textId="77777777" w:rsidR="0072700B" w:rsidRDefault="0072700B" w:rsidP="005F4F24">
      <w:pPr>
        <w:widowControl w:val="0"/>
        <w:tabs>
          <w:tab w:val="left" w:pos="5220"/>
        </w:tabs>
        <w:ind w:right="250"/>
        <w:jc w:val="both"/>
      </w:pPr>
    </w:p>
    <w:sectPr w:rsidR="0072700B">
      <w:foot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50A3A3" w14:textId="77777777" w:rsidR="00815B65" w:rsidRDefault="00815B65">
      <w:pPr>
        <w:spacing w:after="0" w:line="240" w:lineRule="auto"/>
      </w:pPr>
      <w:r>
        <w:separator/>
      </w:r>
    </w:p>
  </w:endnote>
  <w:endnote w:type="continuationSeparator" w:id="0">
    <w:p w14:paraId="14F5CED2" w14:textId="77777777" w:rsidR="00815B65" w:rsidRDefault="00815B65">
      <w:pPr>
        <w:spacing w:after="0" w:line="240" w:lineRule="auto"/>
      </w:pPr>
      <w:r>
        <w:continuationSeparator/>
      </w:r>
    </w:p>
  </w:endnote>
  <w:endnote w:type="continuationNotice" w:id="1">
    <w:p w14:paraId="2AD754EB" w14:textId="77777777" w:rsidR="00815B65" w:rsidRDefault="00815B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otham Book">
    <w:altName w:val="Calibri"/>
    <w:charset w:val="00"/>
    <w:family w:val="auto"/>
    <w:pitch w:val="default"/>
  </w:font>
  <w:font w:name="Ebrima">
    <w:panose1 w:val="02000000000000000000"/>
    <w:charset w:val="00"/>
    <w:family w:val="auto"/>
    <w:pitch w:val="variable"/>
    <w:sig w:usb0="A000005F" w:usb1="02000041" w:usb2="00000800" w:usb3="00000000" w:csb0="00000093" w:csb1="00000000"/>
    <w:embedRegular r:id="rId1" w:fontKey="{3B2F8D6F-DD2A-4511-A33B-C9A23A8C522E}"/>
    <w:embedBold r:id="rId2" w:fontKey="{CD3F379A-3365-4BF3-85FF-E510DAEE75BD}"/>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47DC62ED-F3C6-4659-ACDF-CE1D7766DA59}"/>
    <w:embedBold r:id="rId4" w:fontKey="{F4A738B1-7E77-4AC7-9F71-3802D4A14D8E}"/>
    <w:embedItalic r:id="rId5" w:fontKey="{2FF8ABB5-2606-4856-A3E9-9275ADE7C983}"/>
    <w:embedBoldItalic r:id="rId6" w:fontKey="{642B65CD-562C-448D-9812-252C66BE7C2D}"/>
  </w:font>
  <w:font w:name="Arial">
    <w:panose1 w:val="020B0604020202020204"/>
    <w:charset w:val="00"/>
    <w:family w:val="swiss"/>
    <w:pitch w:val="variable"/>
    <w:sig w:usb0="E0002EFF" w:usb1="C000785B" w:usb2="00000009" w:usb3="00000000" w:csb0="000001FF" w:csb1="00000000"/>
  </w:font>
  <w:font w:name="ヒラギノ角ゴ Pro W3">
    <w:charset w:val="80"/>
    <w:family w:val="roman"/>
    <w:pitch w:val="default"/>
  </w:font>
  <w:font w:name="Georgia">
    <w:panose1 w:val="02040502050405020303"/>
    <w:charset w:val="00"/>
    <w:family w:val="roman"/>
    <w:pitch w:val="variable"/>
    <w:sig w:usb0="00000287" w:usb1="00000000" w:usb2="00000000" w:usb3="00000000" w:csb0="0000009F" w:csb1="00000000"/>
    <w:embedRegular r:id="rId7" w:fontKey="{D81E6C7C-8E46-4AAA-89BE-ED06FBE24C1E}"/>
    <w:embedItalic r:id="rId8" w:fontKey="{C149FB97-8DB0-4BF0-81BF-FA10078F572C}"/>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9" w:fontKey="{56EB3132-2E5B-4526-AAA1-A212A3879960}"/>
    <w:embedBold r:id="rId10" w:fontKey="{7A061E6C-8CF1-493D-9C93-D385BB3C99A2}"/>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0BCF9" w14:textId="5535E0D0" w:rsidR="00385BBD" w:rsidRDefault="00385BBD">
    <w:pPr>
      <w:pBdr>
        <w:top w:val="nil"/>
        <w:left w:val="nil"/>
        <w:bottom w:val="nil"/>
        <w:right w:val="nil"/>
        <w:between w:val="nil"/>
      </w:pBdr>
      <w:tabs>
        <w:tab w:val="center" w:pos="4680"/>
        <w:tab w:val="right" w:pos="9360"/>
      </w:tabs>
      <w:spacing w:after="0" w:line="240" w:lineRule="auto"/>
      <w:rPr>
        <w:color w:val="000000"/>
      </w:rPr>
    </w:pPr>
    <w:r>
      <w:rPr>
        <w:color w:val="000000"/>
      </w:rPr>
      <w:t xml:space="preserve">Updated </w:t>
    </w:r>
    <w:r w:rsidR="00B059F7">
      <w:rPr>
        <w:color w:val="000000"/>
      </w:rPr>
      <w:t>7/8</w:t>
    </w:r>
    <w:r w:rsidR="00B323A8">
      <w:rPr>
        <w:color w:val="000000"/>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A94B0" w14:textId="77777777" w:rsidR="00815B65" w:rsidRDefault="00815B65">
      <w:pPr>
        <w:spacing w:after="0" w:line="240" w:lineRule="auto"/>
      </w:pPr>
      <w:r>
        <w:separator/>
      </w:r>
    </w:p>
  </w:footnote>
  <w:footnote w:type="continuationSeparator" w:id="0">
    <w:p w14:paraId="19617DA8" w14:textId="77777777" w:rsidR="00815B65" w:rsidRDefault="00815B65">
      <w:pPr>
        <w:spacing w:after="0" w:line="240" w:lineRule="auto"/>
      </w:pPr>
      <w:r>
        <w:continuationSeparator/>
      </w:r>
    </w:p>
  </w:footnote>
  <w:footnote w:type="continuationNotice" w:id="1">
    <w:p w14:paraId="408C76AF" w14:textId="77777777" w:rsidR="00815B65" w:rsidRDefault="00815B65">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1671B"/>
    <w:multiLevelType w:val="multilevel"/>
    <w:tmpl w:val="AC361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DE78E3"/>
    <w:multiLevelType w:val="multilevel"/>
    <w:tmpl w:val="EA4E7A8E"/>
    <w:lvl w:ilvl="0">
      <w:start w:val="2021"/>
      <w:numFmt w:val="bullet"/>
      <w:lvlText w:val="-"/>
      <w:lvlJc w:val="left"/>
      <w:pPr>
        <w:ind w:left="720" w:hanging="360"/>
      </w:pPr>
      <w:rPr>
        <w:rFonts w:ascii="Gotham Book" w:eastAsia="Gotham Book" w:hAnsi="Gotham Book" w:cs="Gotham Book"/>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C9232E"/>
    <w:multiLevelType w:val="multilevel"/>
    <w:tmpl w:val="8312E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8824E4"/>
    <w:multiLevelType w:val="multilevel"/>
    <w:tmpl w:val="D100A064"/>
    <w:lvl w:ilvl="0">
      <w:start w:val="2021"/>
      <w:numFmt w:val="bullet"/>
      <w:lvlText w:val="-"/>
      <w:lvlJc w:val="left"/>
      <w:pPr>
        <w:ind w:left="720" w:hanging="360"/>
      </w:pPr>
      <w:rPr>
        <w:rFonts w:ascii="Gotham Book" w:eastAsia="Gotham Book" w:hAnsi="Gotham Book" w:cs="Gotham Book"/>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5918E3"/>
    <w:multiLevelType w:val="multilevel"/>
    <w:tmpl w:val="FE303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D951E9"/>
    <w:multiLevelType w:val="multilevel"/>
    <w:tmpl w:val="455C2BFC"/>
    <w:lvl w:ilvl="0">
      <w:start w:val="21"/>
      <w:numFmt w:val="bullet"/>
      <w:lvlText w:val="-"/>
      <w:lvlJc w:val="left"/>
      <w:pPr>
        <w:ind w:left="720" w:hanging="360"/>
      </w:pPr>
      <w:rPr>
        <w:rFonts w:ascii="Ebrima" w:eastAsia="Ebrima" w:hAnsi="Ebrima" w:cs="Ebri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FB673F7"/>
    <w:multiLevelType w:val="multilevel"/>
    <w:tmpl w:val="42BC7B56"/>
    <w:lvl w:ilvl="0">
      <w:start w:val="21"/>
      <w:numFmt w:val="bullet"/>
      <w:lvlText w:val="-"/>
      <w:lvlJc w:val="left"/>
      <w:pPr>
        <w:ind w:left="720" w:hanging="360"/>
      </w:pPr>
      <w:rPr>
        <w:rFonts w:ascii="Ebrima" w:eastAsia="Ebrima" w:hAnsi="Ebrima" w:cs="Ebri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57B1293"/>
    <w:multiLevelType w:val="multilevel"/>
    <w:tmpl w:val="A4FA8BBE"/>
    <w:lvl w:ilvl="0">
      <w:start w:val="21"/>
      <w:numFmt w:val="bullet"/>
      <w:lvlText w:val="-"/>
      <w:lvlJc w:val="left"/>
      <w:pPr>
        <w:ind w:left="720" w:hanging="360"/>
      </w:pPr>
      <w:rPr>
        <w:rFonts w:ascii="Ebrima" w:eastAsia="Ebrima" w:hAnsi="Ebrima" w:cs="Ebri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B49705B"/>
    <w:multiLevelType w:val="multilevel"/>
    <w:tmpl w:val="66E0FC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E6F2AFD"/>
    <w:multiLevelType w:val="multilevel"/>
    <w:tmpl w:val="B62640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F71774A"/>
    <w:multiLevelType w:val="hybridMultilevel"/>
    <w:tmpl w:val="57B05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8862175">
    <w:abstractNumId w:val="7"/>
  </w:num>
  <w:num w:numId="2" w16cid:durableId="1608805138">
    <w:abstractNumId w:val="6"/>
  </w:num>
  <w:num w:numId="3" w16cid:durableId="325481671">
    <w:abstractNumId w:val="2"/>
  </w:num>
  <w:num w:numId="4" w16cid:durableId="602037082">
    <w:abstractNumId w:val="1"/>
  </w:num>
  <w:num w:numId="5" w16cid:durableId="495342490">
    <w:abstractNumId w:val="3"/>
  </w:num>
  <w:num w:numId="6" w16cid:durableId="791675885">
    <w:abstractNumId w:val="5"/>
  </w:num>
  <w:num w:numId="7" w16cid:durableId="1209562762">
    <w:abstractNumId w:val="8"/>
  </w:num>
  <w:num w:numId="8" w16cid:durableId="1351835780">
    <w:abstractNumId w:val="4"/>
  </w:num>
  <w:num w:numId="9" w16cid:durableId="1197352668">
    <w:abstractNumId w:val="9"/>
  </w:num>
  <w:num w:numId="10" w16cid:durableId="1334725659">
    <w:abstractNumId w:val="0"/>
  </w:num>
  <w:num w:numId="11" w16cid:durableId="13014948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00B"/>
    <w:rsid w:val="00007CEE"/>
    <w:rsid w:val="000106AD"/>
    <w:rsid w:val="00041461"/>
    <w:rsid w:val="00064609"/>
    <w:rsid w:val="000B7ECD"/>
    <w:rsid w:val="000F3C5C"/>
    <w:rsid w:val="0011669B"/>
    <w:rsid w:val="00132845"/>
    <w:rsid w:val="00180FA4"/>
    <w:rsid w:val="001A500E"/>
    <w:rsid w:val="001D5B38"/>
    <w:rsid w:val="001E1308"/>
    <w:rsid w:val="00214434"/>
    <w:rsid w:val="00244E63"/>
    <w:rsid w:val="00291721"/>
    <w:rsid w:val="0029461D"/>
    <w:rsid w:val="00317D59"/>
    <w:rsid w:val="00385BBD"/>
    <w:rsid w:val="003C62C3"/>
    <w:rsid w:val="003D3039"/>
    <w:rsid w:val="003E55EC"/>
    <w:rsid w:val="00473678"/>
    <w:rsid w:val="0048452F"/>
    <w:rsid w:val="004C623D"/>
    <w:rsid w:val="004E3401"/>
    <w:rsid w:val="004F7643"/>
    <w:rsid w:val="00502B4D"/>
    <w:rsid w:val="005043A1"/>
    <w:rsid w:val="00540E0A"/>
    <w:rsid w:val="00572D34"/>
    <w:rsid w:val="00596C66"/>
    <w:rsid w:val="005B3D28"/>
    <w:rsid w:val="005E5013"/>
    <w:rsid w:val="005F4F24"/>
    <w:rsid w:val="00625E0E"/>
    <w:rsid w:val="006B7BDF"/>
    <w:rsid w:val="0071600E"/>
    <w:rsid w:val="0072700B"/>
    <w:rsid w:val="00815B65"/>
    <w:rsid w:val="008220DC"/>
    <w:rsid w:val="0084331E"/>
    <w:rsid w:val="00845CA7"/>
    <w:rsid w:val="008B427E"/>
    <w:rsid w:val="00912FAA"/>
    <w:rsid w:val="00934C29"/>
    <w:rsid w:val="00977074"/>
    <w:rsid w:val="009941C3"/>
    <w:rsid w:val="00AB1051"/>
    <w:rsid w:val="00AC31D7"/>
    <w:rsid w:val="00B059F7"/>
    <w:rsid w:val="00B323A8"/>
    <w:rsid w:val="00B56E46"/>
    <w:rsid w:val="00BA1481"/>
    <w:rsid w:val="00BA371C"/>
    <w:rsid w:val="00C176BF"/>
    <w:rsid w:val="00C94179"/>
    <w:rsid w:val="00CA3C65"/>
    <w:rsid w:val="00D20F37"/>
    <w:rsid w:val="00D312A4"/>
    <w:rsid w:val="00D61B4B"/>
    <w:rsid w:val="00DC0020"/>
    <w:rsid w:val="00DF0D1D"/>
    <w:rsid w:val="00E54802"/>
    <w:rsid w:val="00EA0CFC"/>
    <w:rsid w:val="00EF0B2C"/>
    <w:rsid w:val="00F00631"/>
    <w:rsid w:val="00F73DA6"/>
    <w:rsid w:val="00F9433B"/>
    <w:rsid w:val="00FD622D"/>
    <w:rsid w:val="0EF74C67"/>
    <w:rsid w:val="101BF61B"/>
    <w:rsid w:val="1121DD13"/>
    <w:rsid w:val="1977CC9D"/>
    <w:rsid w:val="1AAB40B3"/>
    <w:rsid w:val="1E6C7D17"/>
    <w:rsid w:val="1F58D0F4"/>
    <w:rsid w:val="28F1DDA2"/>
    <w:rsid w:val="2A479F94"/>
    <w:rsid w:val="367F29C4"/>
    <w:rsid w:val="3B78D3B0"/>
    <w:rsid w:val="3DFF09EE"/>
    <w:rsid w:val="43169317"/>
    <w:rsid w:val="4B270CA1"/>
    <w:rsid w:val="4F52C475"/>
    <w:rsid w:val="571AB747"/>
    <w:rsid w:val="5819CE05"/>
    <w:rsid w:val="5E7033B0"/>
    <w:rsid w:val="60F8A8EA"/>
    <w:rsid w:val="6446D6E0"/>
    <w:rsid w:val="695044B7"/>
    <w:rsid w:val="6A1037F6"/>
    <w:rsid w:val="6CF5E9F3"/>
    <w:rsid w:val="6E884A58"/>
    <w:rsid w:val="706DF973"/>
    <w:rsid w:val="714E612F"/>
    <w:rsid w:val="79F29E75"/>
    <w:rsid w:val="7CDB94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2B401"/>
  <w15:docId w15:val="{45B3902D-DE01-4065-AD6A-C00356C81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BB78DC"/>
    <w:pPr>
      <w:keepNext/>
      <w:spacing w:after="0" w:line="240" w:lineRule="auto"/>
      <w:jc w:val="center"/>
      <w:outlineLvl w:val="2"/>
    </w:pPr>
    <w:rPr>
      <w:rFonts w:ascii="Arial" w:eastAsia="Times New Roman" w:hAnsi="Arial" w:cs="Times New Roman"/>
      <w:i/>
      <w:sz w:val="20"/>
      <w:szCs w:val="20"/>
    </w:rPr>
  </w:style>
  <w:style w:type="paragraph" w:styleId="Heading4">
    <w:name w:val="heading 4"/>
    <w:basedOn w:val="Normal"/>
    <w:next w:val="Normal"/>
    <w:link w:val="Heading4Char"/>
    <w:uiPriority w:val="9"/>
    <w:semiHidden/>
    <w:unhideWhenUsed/>
    <w:qFormat/>
    <w:rsid w:val="00BB78DC"/>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E4191D"/>
    <w:rPr>
      <w:color w:val="0000FF"/>
      <w:u w:val="single"/>
    </w:rPr>
  </w:style>
  <w:style w:type="paragraph" w:styleId="BodyText">
    <w:name w:val="Body Text"/>
    <w:basedOn w:val="Normal"/>
    <w:link w:val="BodyTextChar"/>
    <w:unhideWhenUsed/>
    <w:rsid w:val="00E4191D"/>
    <w:pPr>
      <w:suppressAutoHyphens/>
      <w:overflowPunct w:val="0"/>
      <w:autoSpaceDE w:val="0"/>
      <w:spacing w:after="120" w:line="240" w:lineRule="auto"/>
    </w:pPr>
    <w:rPr>
      <w:rFonts w:ascii="Times New Roman" w:eastAsia="Times New Roman" w:hAnsi="Times New Roman" w:cs="Times New Roman"/>
      <w:sz w:val="20"/>
      <w:szCs w:val="20"/>
      <w:lang w:val="x-none" w:eastAsia="ar-SA"/>
    </w:rPr>
  </w:style>
  <w:style w:type="character" w:customStyle="1" w:styleId="BodyTextChar">
    <w:name w:val="Body Text Char"/>
    <w:basedOn w:val="DefaultParagraphFont"/>
    <w:link w:val="BodyText"/>
    <w:rsid w:val="00E4191D"/>
    <w:rPr>
      <w:rFonts w:ascii="Times New Roman" w:eastAsia="Times New Roman" w:hAnsi="Times New Roman" w:cs="Times New Roman"/>
      <w:sz w:val="20"/>
      <w:szCs w:val="20"/>
      <w:lang w:val="x-none" w:eastAsia="ar-SA"/>
    </w:rPr>
  </w:style>
  <w:style w:type="character" w:styleId="Strong">
    <w:name w:val="Strong"/>
    <w:basedOn w:val="DefaultParagraphFont"/>
    <w:uiPriority w:val="22"/>
    <w:qFormat/>
    <w:rsid w:val="00E4191D"/>
    <w:rPr>
      <w:b/>
      <w:bCs/>
    </w:rPr>
  </w:style>
  <w:style w:type="character" w:styleId="UnresolvedMention">
    <w:name w:val="Unresolved Mention"/>
    <w:basedOn w:val="DefaultParagraphFont"/>
    <w:uiPriority w:val="99"/>
    <w:semiHidden/>
    <w:unhideWhenUsed/>
    <w:rsid w:val="00CB3C6D"/>
    <w:rPr>
      <w:color w:val="605E5C"/>
      <w:shd w:val="clear" w:color="auto" w:fill="E1DFDD"/>
    </w:rPr>
  </w:style>
  <w:style w:type="character" w:styleId="CommentReference">
    <w:name w:val="annotation reference"/>
    <w:basedOn w:val="DefaultParagraphFont"/>
    <w:uiPriority w:val="99"/>
    <w:semiHidden/>
    <w:unhideWhenUsed/>
    <w:rsid w:val="007D4A66"/>
    <w:rPr>
      <w:sz w:val="16"/>
      <w:szCs w:val="16"/>
    </w:rPr>
  </w:style>
  <w:style w:type="paragraph" w:styleId="CommentText">
    <w:name w:val="annotation text"/>
    <w:basedOn w:val="Normal"/>
    <w:link w:val="CommentTextChar"/>
    <w:uiPriority w:val="99"/>
    <w:unhideWhenUsed/>
    <w:rsid w:val="007D4A66"/>
    <w:pPr>
      <w:spacing w:line="240" w:lineRule="auto"/>
    </w:pPr>
    <w:rPr>
      <w:sz w:val="20"/>
      <w:szCs w:val="20"/>
    </w:rPr>
  </w:style>
  <w:style w:type="character" w:customStyle="1" w:styleId="CommentTextChar">
    <w:name w:val="Comment Text Char"/>
    <w:basedOn w:val="DefaultParagraphFont"/>
    <w:link w:val="CommentText"/>
    <w:uiPriority w:val="99"/>
    <w:rsid w:val="007D4A66"/>
    <w:rPr>
      <w:sz w:val="20"/>
      <w:szCs w:val="20"/>
    </w:rPr>
  </w:style>
  <w:style w:type="paragraph" w:styleId="CommentSubject">
    <w:name w:val="annotation subject"/>
    <w:basedOn w:val="CommentText"/>
    <w:next w:val="CommentText"/>
    <w:link w:val="CommentSubjectChar"/>
    <w:uiPriority w:val="99"/>
    <w:semiHidden/>
    <w:unhideWhenUsed/>
    <w:rsid w:val="007D4A66"/>
    <w:rPr>
      <w:b/>
      <w:bCs/>
    </w:rPr>
  </w:style>
  <w:style w:type="character" w:customStyle="1" w:styleId="CommentSubjectChar">
    <w:name w:val="Comment Subject Char"/>
    <w:basedOn w:val="CommentTextChar"/>
    <w:link w:val="CommentSubject"/>
    <w:uiPriority w:val="99"/>
    <w:semiHidden/>
    <w:rsid w:val="007D4A66"/>
    <w:rPr>
      <w:b/>
      <w:bCs/>
      <w:sz w:val="20"/>
      <w:szCs w:val="20"/>
    </w:rPr>
  </w:style>
  <w:style w:type="paragraph" w:styleId="ListParagraph">
    <w:name w:val="List Paragraph"/>
    <w:basedOn w:val="Normal"/>
    <w:uiPriority w:val="34"/>
    <w:qFormat/>
    <w:rsid w:val="007D4A66"/>
    <w:pPr>
      <w:spacing w:after="0" w:line="240" w:lineRule="auto"/>
      <w:ind w:left="720"/>
      <w:contextualSpacing/>
    </w:pPr>
    <w:rPr>
      <w:rFonts w:ascii="Times New Roman" w:hAnsi="Times New Roman" w:cs="Times New Roman"/>
      <w:sz w:val="24"/>
      <w:szCs w:val="24"/>
    </w:rPr>
  </w:style>
  <w:style w:type="paragraph" w:styleId="NoSpacing">
    <w:name w:val="No Spacing"/>
    <w:qFormat/>
    <w:rsid w:val="007D4A66"/>
    <w:pPr>
      <w:widowControl w:val="0"/>
      <w:spacing w:after="0" w:line="240" w:lineRule="auto"/>
    </w:pPr>
    <w:rPr>
      <w:rFonts w:ascii="Times New Roman" w:eastAsia="ヒラギノ角ゴ Pro W3" w:hAnsi="Times New Roman" w:cs="Times New Roman"/>
      <w:color w:val="000000"/>
      <w:sz w:val="20"/>
      <w:szCs w:val="20"/>
    </w:rPr>
  </w:style>
  <w:style w:type="paragraph" w:customStyle="1" w:styleId="InsideAddress">
    <w:name w:val="Inside Address"/>
    <w:basedOn w:val="Normal"/>
    <w:rsid w:val="0096506D"/>
    <w:pPr>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styleId="FollowedHyperlink">
    <w:name w:val="FollowedHyperlink"/>
    <w:basedOn w:val="DefaultParagraphFont"/>
    <w:uiPriority w:val="99"/>
    <w:semiHidden/>
    <w:unhideWhenUsed/>
    <w:rsid w:val="0096506D"/>
    <w:rPr>
      <w:color w:val="954F72" w:themeColor="followedHyperlink"/>
      <w:u w:val="single"/>
    </w:rPr>
  </w:style>
  <w:style w:type="character" w:customStyle="1" w:styleId="eop">
    <w:name w:val="eop"/>
    <w:rsid w:val="00F754A0"/>
  </w:style>
  <w:style w:type="paragraph" w:customStyle="1" w:styleId="xmsonormal">
    <w:name w:val="x_msonormal"/>
    <w:basedOn w:val="Normal"/>
    <w:rsid w:val="00BF14D6"/>
    <w:pPr>
      <w:spacing w:after="0" w:line="240" w:lineRule="auto"/>
    </w:pPr>
  </w:style>
  <w:style w:type="character" w:customStyle="1" w:styleId="Heading3Char">
    <w:name w:val="Heading 3 Char"/>
    <w:basedOn w:val="DefaultParagraphFont"/>
    <w:link w:val="Heading3"/>
    <w:semiHidden/>
    <w:rsid w:val="00BB78DC"/>
    <w:rPr>
      <w:rFonts w:ascii="Arial" w:eastAsia="Times New Roman" w:hAnsi="Arial" w:cs="Times New Roman"/>
      <w:i/>
      <w:sz w:val="20"/>
      <w:szCs w:val="20"/>
    </w:rPr>
  </w:style>
  <w:style w:type="character" w:customStyle="1" w:styleId="Heading4Char">
    <w:name w:val="Heading 4 Char"/>
    <w:basedOn w:val="DefaultParagraphFont"/>
    <w:link w:val="Heading4"/>
    <w:semiHidden/>
    <w:rsid w:val="00BB78DC"/>
    <w:rPr>
      <w:rFonts w:ascii="Times New Roman" w:eastAsia="Times New Roman" w:hAnsi="Times New Roman" w:cs="Times New Roman"/>
      <w:b/>
      <w:bCs/>
      <w:sz w:val="28"/>
      <w:szCs w:val="28"/>
    </w:rPr>
  </w:style>
  <w:style w:type="paragraph" w:styleId="Revision">
    <w:name w:val="Revision"/>
    <w:hidden/>
    <w:uiPriority w:val="99"/>
    <w:semiHidden/>
    <w:rsid w:val="00185A21"/>
    <w:pPr>
      <w:spacing w:after="0" w:line="240" w:lineRule="auto"/>
    </w:pPr>
  </w:style>
  <w:style w:type="paragraph" w:styleId="NormalWeb">
    <w:name w:val="Normal (Web)"/>
    <w:basedOn w:val="Normal"/>
    <w:uiPriority w:val="99"/>
    <w:semiHidden/>
    <w:unhideWhenUsed/>
    <w:rsid w:val="00BB7A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5191D"/>
  </w:style>
  <w:style w:type="paragraph" w:styleId="Header">
    <w:name w:val="header"/>
    <w:basedOn w:val="Normal"/>
    <w:link w:val="HeaderChar"/>
    <w:uiPriority w:val="99"/>
    <w:unhideWhenUsed/>
    <w:rsid w:val="002475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752B"/>
  </w:style>
  <w:style w:type="paragraph" w:styleId="Footer">
    <w:name w:val="footer"/>
    <w:basedOn w:val="Normal"/>
    <w:link w:val="FooterChar"/>
    <w:uiPriority w:val="99"/>
    <w:unhideWhenUsed/>
    <w:rsid w:val="002475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752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385BB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85BBD"/>
    <w:rPr>
      <w:rFonts w:ascii="Times New Roman" w:hAnsi="Times New Roman" w:cs="Times New Roman"/>
      <w:sz w:val="18"/>
      <w:szCs w:val="18"/>
    </w:rPr>
  </w:style>
  <w:style w:type="table" w:customStyle="1" w:styleId="TableGrid">
    <w:name w:val="TableGrid"/>
    <w:rsid w:val="00E54802"/>
    <w:pPr>
      <w:spacing w:after="0" w:line="240" w:lineRule="auto"/>
    </w:pPr>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596985">
      <w:bodyDiv w:val="1"/>
      <w:marLeft w:val="0"/>
      <w:marRight w:val="0"/>
      <w:marTop w:val="0"/>
      <w:marBottom w:val="0"/>
      <w:divBdr>
        <w:top w:val="none" w:sz="0" w:space="0" w:color="auto"/>
        <w:left w:val="none" w:sz="0" w:space="0" w:color="auto"/>
        <w:bottom w:val="none" w:sz="0" w:space="0" w:color="auto"/>
        <w:right w:val="none" w:sz="0" w:space="0" w:color="auto"/>
      </w:divBdr>
    </w:div>
    <w:div w:id="10231641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sfigureskating.org/program-requirements" TargetMode="External"/><Relationship Id="rId18" Type="http://schemas.openxmlformats.org/officeDocument/2006/relationships/hyperlink" Target="https://nam02.safelinks.protection.outlook.com/?url=https%3A%2F%2Fwww.usfigureskating.org%2Fabout%2Frules&amp;data=05%7C01%7Ckhenneman%40usfigureskating.org%7C3d46996269404c60c77408db2af61421%7C964257e804cb48ecab7c63de46e7cfd4%7C0%7C0%7C638151008614852312%7CUnknown%7CTWFpbGZsb3d8eyJWIjoiMC4wLjAwMDAiLCJQIjoiV2luMzIiLCJBTiI6Ik1haWwiLCJXVCI6Mn0%3D%7C3000%7C%7C%7C&amp;sdata=kRhLoR9DIBqmdPGj5KWYkXC1on1g7YF1yB5kYrXtcH0%3D&amp;reserved=0" TargetMode="External"/><Relationship Id="rId26" Type="http://schemas.openxmlformats.org/officeDocument/2006/relationships/hyperlink" Target="https://www.usfigureskating.org/sites/default/files/media-files/SkateSafe%20Handbook.pdf" TargetMode="External"/><Relationship Id="rId3" Type="http://schemas.openxmlformats.org/officeDocument/2006/relationships/styles" Target="styles.xml"/><Relationship Id="rId21" Type="http://schemas.openxmlformats.org/officeDocument/2006/relationships/hyperlink" Target="https://www.usfigureskating.org/support/coach/coach-compliance" TargetMode="External"/><Relationship Id="rId7" Type="http://schemas.openxmlformats.org/officeDocument/2006/relationships/endnotes" Target="endnotes.xml"/><Relationship Id="rId12" Type="http://schemas.openxmlformats.org/officeDocument/2006/relationships/hyperlink" Target="https://www.usfigureskating.org/about/rules" TargetMode="External"/><Relationship Id="rId17" Type="http://schemas.openxmlformats.org/officeDocument/2006/relationships/hyperlink" Target="https://nam02.safelinks.protection.outlook.com/?url=https%3A%2F%2Fwww.usfigureskating.org%2Fskatesafe&amp;data=05%7C01%7Ckhenneman%40usfigureskating.org%7C3d46996269404c60c77408db2af61421%7C964257e804cb48ecab7c63de46e7cfd4%7C0%7C0%7C638151008614852312%7CUnknown%7CTWFpbGZsb3d8eyJWIjoiMC4wLjAwMDAiLCJQIjoiV2luMzIiLCJBTiI6Ik1haWwiLCJXVCI6Mn0%3D%7C3000%7C%7C%7C&amp;sdata=Dxq4uo%2BKBJRf8oE0YjduTi0FzQaQ8AHfQHJ5lBvulaQ%3D&amp;reserved=0" TargetMode="External"/><Relationship Id="rId25" Type="http://schemas.openxmlformats.org/officeDocument/2006/relationships/hyperlink" Target="https://public.3.basecamp.com/p/fC6sDqwCyoDHnHRspubvSmAs" TargetMode="External"/><Relationship Id="rId2" Type="http://schemas.openxmlformats.org/officeDocument/2006/relationships/numbering" Target="numbering.xml"/><Relationship Id="rId16" Type="http://schemas.openxmlformats.org/officeDocument/2006/relationships/hyperlink" Target="https://nam02.safelinks.protection.outlook.com/?url=https%3A%2F%2Fwww.usfigureskating.org%2Fsites%2Fdefault%2Ffiles%2Fmedia-files%2FSkating%2520Accommodation%2520Memorandum.pdf&amp;data=05%7C02%7Cmromeo%40usfigureskating.org%7C3cc83a9cc5fe4793eed608dcb8b4bc42%7C964257e804cb48ecab7c63de46e7cfd4%7C0%7C0%7C638588334801444507%7CUnknown%7CTWFpbGZsb3d8eyJWIjoiMC4wLjAwMDAiLCJQIjoiV2luMzIiLCJBTiI6Ik1haWwiLCJXVCI6Mn0%3D%7C0%7C%7C%7C&amp;sdata=EXBuFL%2BUcKKwOCFakjDwLlJHe%2B%2B00bz7MKmDrGH89Lc%3D&amp;reserved=0" TargetMode="External"/><Relationship Id="rId20" Type="http://schemas.openxmlformats.org/officeDocument/2006/relationships/hyperlink" Target="mailto:SkateSafe@USFigureSkating.or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figureskating.org/members-only/members/technical-notifications" TargetMode="External"/><Relationship Id="rId24" Type="http://schemas.openxmlformats.org/officeDocument/2006/relationships/hyperlink" Target="https://www.usfigureskating.org/safesport" TargetMode="External"/><Relationship Id="rId32"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hyperlink" Target="https://www.usfigureskating.org/sites/default/files/media-files/Skate%20United%20Athlete%20Form.pdf" TargetMode="External"/><Relationship Id="rId23" Type="http://schemas.openxmlformats.org/officeDocument/2006/relationships/hyperlink" Target="https://m.usfigureskating.org/account/login/" TargetMode="External"/><Relationship Id="rId28" Type="http://schemas.openxmlformats.org/officeDocument/2006/relationships/hyperlink" Target="mailto:Cmarker243@aol.com" TargetMode="External"/><Relationship Id="rId10" Type="http://schemas.openxmlformats.org/officeDocument/2006/relationships/hyperlink" Target="https://www.usfigureskating.org/about/rules" TargetMode="External"/><Relationship Id="rId19" Type="http://schemas.openxmlformats.org/officeDocument/2006/relationships/hyperlink" Target="https://nam02.safelinks.protection.outlook.com/?url=http%3A%2F%2Fwww.usfigureskating.org%2FSkateSafe&amp;data=05%7C01%7Ckhenneman%40usfigureskating.org%7C3d46996269404c60c77408db2af61421%7C964257e804cb48ecab7c63de46e7cfd4%7C0%7C0%7C638151008614852312%7CUnknown%7CTWFpbGZsb3d8eyJWIjoiMC4wLjAwMDAiLCJQIjoiV2luMzIiLCJBTiI6Ik1haWwiLCJXVCI6Mn0%3D%7C3000%7C%7C%7C&amp;sdata=laQ2mj%2FodL4soL5DIrbU%2BfkPbZpEGCVeyYRgE82gQ0U%3D&amp;reserved=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learntoskateusa.com/CompeteUSA" TargetMode="External"/><Relationship Id="rId22" Type="http://schemas.openxmlformats.org/officeDocument/2006/relationships/hyperlink" Target="https://public.3.basecamp.com/p/GwrcZ9DuXrqkxKykKbYQxJGn" TargetMode="External"/><Relationship Id="rId27" Type="http://schemas.openxmlformats.org/officeDocument/2006/relationships/hyperlink" Target="mailto:Cmarker243@aol.com"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ioAXFpa7Lgh84Fs9gvHDNiKinQ==">CgMxLjAyCGguZ2pkZ3hzMgloLjMwajB6bGwyCWguMWZvYjl0ZTIJaC4zem55c2g3OAByITF0OW5mcWQ2VWtoMnlYTHB2cHhLWXA4Wjl1SWJQSWZqcQ==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3390</Words>
  <Characters>19325</Characters>
  <Application>Microsoft Office Word</Application>
  <DocSecurity>0</DocSecurity>
  <Lines>161</Lines>
  <Paragraphs>45</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
      <vt:lpstr>    </vt:lpstr>
      <vt:lpstr>    61st Annual Skate St. Paul Figure Skating Competition </vt:lpstr>
    </vt:vector>
  </TitlesOfParts>
  <Company/>
  <LinksUpToDate>false</LinksUpToDate>
  <CharactersWithSpaces>22670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Romeo</dc:creator>
  <cp:keywords/>
  <cp:lastModifiedBy>Carolyn Marker</cp:lastModifiedBy>
  <cp:revision>2</cp:revision>
  <cp:lastPrinted>2025-05-05T01:21:00Z</cp:lastPrinted>
  <dcterms:created xsi:type="dcterms:W3CDTF">2025-05-05T01:35:00Z</dcterms:created>
  <dcterms:modified xsi:type="dcterms:W3CDTF">2025-05-05T01:35:00Z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0x01010018EF12A731AB5246B6BDDE2B828B08D5</vt:lpwstr>
  </property>
</Properties>
</file>